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DFF8" w14:textId="77777777" w:rsidR="006F66AD" w:rsidRDefault="006F66AD">
      <w:pPr>
        <w:tabs>
          <w:tab w:val="right" w:pos="9270"/>
        </w:tabs>
        <w:jc w:val="both"/>
        <w:rPr>
          <w:rFonts w:asciiTheme="minorHAnsi" w:hAnsiTheme="minorHAnsi" w:cs="Arial"/>
        </w:rPr>
      </w:pPr>
    </w:p>
    <w:p w14:paraId="4416DBC0" w14:textId="68D8FEC8" w:rsidR="006F66AD" w:rsidRDefault="00097E2F">
      <w:pPr>
        <w:tabs>
          <w:tab w:val="right" w:pos="9270"/>
        </w:tabs>
        <w:jc w:val="center"/>
        <w:rPr>
          <w:rFonts w:asciiTheme="minorHAnsi" w:hAnsiTheme="minorHAnsi" w:cs="Arial"/>
          <w:b/>
          <w:sz w:val="32"/>
          <w:szCs w:val="32"/>
        </w:rPr>
      </w:pPr>
      <w:r>
        <w:rPr>
          <w:rFonts w:asciiTheme="minorHAnsi" w:hAnsiTheme="minorHAnsi" w:cs="Arial"/>
          <w:b/>
          <w:sz w:val="32"/>
          <w:szCs w:val="32"/>
        </w:rPr>
        <w:t xml:space="preserve">ATD </w:t>
      </w:r>
      <w:r w:rsidR="00151F14">
        <w:rPr>
          <w:rFonts w:asciiTheme="minorHAnsi" w:hAnsiTheme="minorHAnsi" w:cs="Arial"/>
          <w:b/>
          <w:sz w:val="32"/>
          <w:szCs w:val="32"/>
        </w:rPr>
        <w:t>Sacramento</w:t>
      </w:r>
      <w:r>
        <w:rPr>
          <w:rFonts w:asciiTheme="minorHAnsi" w:hAnsiTheme="minorHAnsi" w:cs="Arial"/>
          <w:b/>
          <w:sz w:val="32"/>
          <w:szCs w:val="32"/>
        </w:rPr>
        <w:t xml:space="preserve"> presents the </w:t>
      </w:r>
    </w:p>
    <w:p w14:paraId="1D4B60DE" w14:textId="1ED4539D" w:rsidR="00EE7810" w:rsidRDefault="00EE7810">
      <w:pPr>
        <w:tabs>
          <w:tab w:val="right" w:pos="9270"/>
        </w:tabs>
        <w:jc w:val="center"/>
        <w:rPr>
          <w:rFonts w:asciiTheme="minorHAnsi" w:hAnsiTheme="minorHAnsi" w:cs="Arial"/>
          <w:b/>
          <w:sz w:val="32"/>
          <w:szCs w:val="32"/>
        </w:rPr>
      </w:pPr>
      <w:r>
        <w:rPr>
          <w:rFonts w:asciiTheme="minorHAnsi" w:hAnsiTheme="minorHAnsi" w:cs="Arial"/>
          <w:b/>
          <w:sz w:val="32"/>
          <w:szCs w:val="32"/>
        </w:rPr>
        <w:t>201</w:t>
      </w:r>
      <w:r w:rsidR="00151F14">
        <w:rPr>
          <w:rFonts w:asciiTheme="minorHAnsi" w:hAnsiTheme="minorHAnsi" w:cs="Arial"/>
          <w:b/>
          <w:sz w:val="32"/>
          <w:szCs w:val="32"/>
        </w:rPr>
        <w:t>7</w:t>
      </w:r>
      <w:r>
        <w:rPr>
          <w:rFonts w:asciiTheme="minorHAnsi" w:hAnsiTheme="minorHAnsi" w:cs="Arial"/>
          <w:b/>
          <w:sz w:val="32"/>
          <w:szCs w:val="32"/>
        </w:rPr>
        <w:t xml:space="preserve"> Best Practices </w:t>
      </w:r>
      <w:r w:rsidR="007B0DE9">
        <w:rPr>
          <w:rFonts w:asciiTheme="minorHAnsi" w:hAnsiTheme="minorHAnsi" w:cs="Arial"/>
          <w:b/>
          <w:sz w:val="32"/>
          <w:szCs w:val="32"/>
        </w:rPr>
        <w:t xml:space="preserve">in Talent Development </w:t>
      </w:r>
      <w:r>
        <w:rPr>
          <w:rFonts w:asciiTheme="minorHAnsi" w:hAnsiTheme="minorHAnsi" w:cs="Arial"/>
          <w:b/>
          <w:sz w:val="32"/>
          <w:szCs w:val="32"/>
        </w:rPr>
        <w:t>Award</w:t>
      </w:r>
    </w:p>
    <w:p w14:paraId="1DC62371" w14:textId="77777777" w:rsidR="006F66AD" w:rsidRDefault="006F66AD" w:rsidP="00B31CC9">
      <w:pPr>
        <w:tabs>
          <w:tab w:val="right" w:pos="9270"/>
        </w:tabs>
        <w:jc w:val="center"/>
        <w:rPr>
          <w:rFonts w:asciiTheme="minorHAnsi" w:hAnsiTheme="minorHAnsi" w:cs="Arial"/>
          <w:b/>
        </w:rPr>
      </w:pPr>
    </w:p>
    <w:p w14:paraId="52C210CD" w14:textId="1A3EDC7C" w:rsidR="007B0DE9" w:rsidRDefault="00151F14" w:rsidP="00DD50BD">
      <w:pPr>
        <w:tabs>
          <w:tab w:val="right" w:pos="9270"/>
        </w:tabs>
        <w:jc w:val="both"/>
        <w:rPr>
          <w:rFonts w:asciiTheme="minorHAnsi" w:hAnsiTheme="minorHAnsi" w:cs="Arial"/>
        </w:rPr>
      </w:pPr>
      <w:r>
        <w:rPr>
          <w:rFonts w:asciiTheme="minorHAnsi" w:hAnsiTheme="minorHAnsi" w:cs="Arial"/>
        </w:rPr>
        <w:t>We</w:t>
      </w:r>
      <w:r w:rsidR="00097E2F">
        <w:rPr>
          <w:rFonts w:asciiTheme="minorHAnsi" w:hAnsiTheme="minorHAnsi" w:cs="Arial"/>
        </w:rPr>
        <w:t xml:space="preserve"> </w:t>
      </w:r>
      <w:r>
        <w:rPr>
          <w:rFonts w:asciiTheme="minorHAnsi" w:hAnsiTheme="minorHAnsi" w:cs="Arial"/>
        </w:rPr>
        <w:t>are currently</w:t>
      </w:r>
      <w:r w:rsidR="00097E2F">
        <w:rPr>
          <w:rFonts w:asciiTheme="minorHAnsi" w:hAnsiTheme="minorHAnsi" w:cs="Arial"/>
        </w:rPr>
        <w:t xml:space="preserve"> collect</w:t>
      </w:r>
      <w:r>
        <w:rPr>
          <w:rFonts w:asciiTheme="minorHAnsi" w:hAnsiTheme="minorHAnsi" w:cs="Arial"/>
        </w:rPr>
        <w:t>ing</w:t>
      </w:r>
      <w:r w:rsidR="00097E2F">
        <w:rPr>
          <w:rFonts w:asciiTheme="minorHAnsi" w:hAnsiTheme="minorHAnsi" w:cs="Arial"/>
        </w:rPr>
        <w:t xml:space="preserve"> submissions </w:t>
      </w:r>
      <w:r>
        <w:rPr>
          <w:rFonts w:asciiTheme="minorHAnsi" w:hAnsiTheme="minorHAnsi" w:cs="Arial"/>
        </w:rPr>
        <w:t xml:space="preserve">for </w:t>
      </w:r>
      <w:r w:rsidRPr="0037395A">
        <w:rPr>
          <w:rFonts w:asciiTheme="minorHAnsi" w:hAnsiTheme="minorHAnsi" w:cs="Arial"/>
          <w:b/>
          <w:i/>
        </w:rPr>
        <w:t>Best Practices in Talent Development</w:t>
      </w:r>
      <w:r>
        <w:rPr>
          <w:rFonts w:asciiTheme="minorHAnsi" w:hAnsiTheme="minorHAnsi" w:cs="Arial"/>
        </w:rPr>
        <w:t xml:space="preserve"> </w:t>
      </w:r>
      <w:r w:rsidR="00097E2F">
        <w:rPr>
          <w:rFonts w:asciiTheme="minorHAnsi" w:hAnsiTheme="minorHAnsi" w:cs="Arial"/>
        </w:rPr>
        <w:t xml:space="preserve">from </w:t>
      </w:r>
      <w:r>
        <w:rPr>
          <w:rFonts w:asciiTheme="minorHAnsi" w:hAnsiTheme="minorHAnsi" w:cs="Arial"/>
        </w:rPr>
        <w:t>the public sector, private sector, and from independent consultants or coaches</w:t>
      </w:r>
      <w:r w:rsidR="00097E2F">
        <w:rPr>
          <w:rFonts w:asciiTheme="minorHAnsi" w:hAnsiTheme="minorHAnsi" w:cs="Arial"/>
        </w:rPr>
        <w:t xml:space="preserve"> in the </w:t>
      </w:r>
      <w:r>
        <w:rPr>
          <w:rFonts w:asciiTheme="minorHAnsi" w:hAnsiTheme="minorHAnsi" w:cs="Arial"/>
        </w:rPr>
        <w:t>Sacramento Region</w:t>
      </w:r>
      <w:r w:rsidR="00090651">
        <w:rPr>
          <w:rFonts w:asciiTheme="minorHAnsi" w:hAnsiTheme="minorHAnsi" w:cs="Arial"/>
        </w:rPr>
        <w:t xml:space="preserve"> </w:t>
      </w:r>
      <w:r w:rsidR="00090651">
        <w:rPr>
          <w:rFonts w:asciiTheme="minorHAnsi" w:hAnsiTheme="minorHAnsi" w:cs="Arial"/>
          <w:sz w:val="23"/>
          <w:szCs w:val="23"/>
        </w:rPr>
        <w:t>(</w:t>
      </w:r>
      <w:r w:rsidR="00090651" w:rsidRPr="006D525F">
        <w:rPr>
          <w:rFonts w:asciiTheme="minorHAnsi" w:hAnsiTheme="minorHAnsi" w:cs="Arial"/>
          <w:sz w:val="23"/>
          <w:szCs w:val="23"/>
        </w:rPr>
        <w:t>El Dorado, Nevada, Placer, Sacramento, Sutter, Yolo, and Yuba Counties)</w:t>
      </w:r>
      <w:r w:rsidR="00097E2F">
        <w:rPr>
          <w:rFonts w:asciiTheme="minorHAnsi" w:hAnsiTheme="minorHAnsi" w:cs="Arial"/>
        </w:rPr>
        <w:t xml:space="preserve">. </w:t>
      </w:r>
    </w:p>
    <w:p w14:paraId="21854BB6" w14:textId="77777777" w:rsidR="007B0DE9" w:rsidRDefault="007B0DE9" w:rsidP="00B31CC9">
      <w:pPr>
        <w:tabs>
          <w:tab w:val="right" w:pos="9270"/>
        </w:tabs>
        <w:jc w:val="both"/>
        <w:rPr>
          <w:rFonts w:asciiTheme="minorHAnsi" w:hAnsiTheme="minorHAnsi" w:cs="Arial"/>
        </w:rPr>
      </w:pPr>
    </w:p>
    <w:p w14:paraId="0DCA7363" w14:textId="7504FFBE" w:rsidR="006F66AD" w:rsidRDefault="00073FF5" w:rsidP="00090651">
      <w:pPr>
        <w:tabs>
          <w:tab w:val="right" w:pos="9270"/>
        </w:tabs>
        <w:rPr>
          <w:rFonts w:asciiTheme="minorHAnsi" w:hAnsiTheme="minorHAnsi" w:cs="Arial"/>
          <w:b/>
        </w:rPr>
      </w:pPr>
      <w:r>
        <w:rPr>
          <w:rFonts w:asciiTheme="minorHAnsi" w:hAnsiTheme="minorHAnsi" w:cs="Arial"/>
        </w:rPr>
        <w:t>Three awards will be given</w:t>
      </w:r>
      <w:r w:rsidR="007B0DE9">
        <w:rPr>
          <w:rFonts w:asciiTheme="minorHAnsi" w:hAnsiTheme="minorHAnsi" w:cs="Arial"/>
        </w:rPr>
        <w:t xml:space="preserve"> in this category</w:t>
      </w:r>
      <w:r>
        <w:rPr>
          <w:rFonts w:asciiTheme="minorHAnsi" w:hAnsiTheme="minorHAnsi" w:cs="Arial"/>
        </w:rPr>
        <w:t>; one for each type of organization</w:t>
      </w:r>
      <w:r w:rsidR="007B0DE9">
        <w:rPr>
          <w:rFonts w:asciiTheme="minorHAnsi" w:hAnsiTheme="minorHAnsi" w:cs="Arial"/>
        </w:rPr>
        <w:t xml:space="preserve"> (public, private, independent) to recognize</w:t>
      </w:r>
      <w:r w:rsidR="007B0DE9" w:rsidRPr="007B0DE9">
        <w:rPr>
          <w:rFonts w:asciiTheme="minorHAnsi" w:hAnsiTheme="minorHAnsi" w:cs="Arial"/>
        </w:rPr>
        <w:t xml:space="preserve"> a training team, organization, or individual who has implemented a best practice in learning or talent development in 2017.</w:t>
      </w:r>
      <w:r w:rsidR="007B0DE9">
        <w:rPr>
          <w:rFonts w:asciiTheme="minorHAnsi" w:hAnsiTheme="minorHAnsi" w:cs="Arial"/>
        </w:rPr>
        <w:t xml:space="preserve"> </w:t>
      </w:r>
      <w:r w:rsidR="00097E2F">
        <w:rPr>
          <w:rFonts w:asciiTheme="minorHAnsi" w:hAnsiTheme="minorHAnsi" w:cs="Arial"/>
        </w:rPr>
        <w:t xml:space="preserve">We </w:t>
      </w:r>
      <w:r w:rsidR="00151F14">
        <w:rPr>
          <w:rFonts w:asciiTheme="minorHAnsi" w:hAnsiTheme="minorHAnsi" w:cs="Arial"/>
        </w:rPr>
        <w:t xml:space="preserve">will </w:t>
      </w:r>
      <w:r w:rsidR="00097E2F">
        <w:rPr>
          <w:rFonts w:asciiTheme="minorHAnsi" w:hAnsiTheme="minorHAnsi" w:cs="Arial"/>
        </w:rPr>
        <w:t xml:space="preserve">celebrate the successes of all </w:t>
      </w:r>
      <w:r w:rsidR="007B0DE9">
        <w:rPr>
          <w:rFonts w:asciiTheme="minorHAnsi" w:hAnsiTheme="minorHAnsi" w:cs="Arial"/>
        </w:rPr>
        <w:t>nominees and award recipients</w:t>
      </w:r>
      <w:r w:rsidR="00151F14">
        <w:rPr>
          <w:rFonts w:asciiTheme="minorHAnsi" w:hAnsiTheme="minorHAnsi" w:cs="Arial"/>
        </w:rPr>
        <w:t xml:space="preserve"> at a special dinner and awards ceremony </w:t>
      </w:r>
      <w:r w:rsidR="00DD50BD">
        <w:rPr>
          <w:rFonts w:asciiTheme="minorHAnsi" w:hAnsiTheme="minorHAnsi" w:cs="Arial"/>
        </w:rPr>
        <w:t>on Thursday</w:t>
      </w:r>
      <w:r w:rsidR="00090651">
        <w:rPr>
          <w:rFonts w:asciiTheme="minorHAnsi" w:hAnsiTheme="minorHAnsi" w:cs="Arial"/>
        </w:rPr>
        <w:t xml:space="preserve"> evening</w:t>
      </w:r>
      <w:r w:rsidR="00DD50BD">
        <w:rPr>
          <w:rFonts w:asciiTheme="minorHAnsi" w:hAnsiTheme="minorHAnsi" w:cs="Arial"/>
        </w:rPr>
        <w:t>, December 14, 2017 at the UC Davis MIND Auditorium.</w:t>
      </w:r>
      <w:r w:rsidR="00090651">
        <w:rPr>
          <w:rFonts w:asciiTheme="minorHAnsi" w:hAnsiTheme="minorHAnsi" w:cs="Arial"/>
        </w:rPr>
        <w:t xml:space="preserve"> </w:t>
      </w:r>
      <w:r w:rsidR="00DD50BD">
        <w:rPr>
          <w:rFonts w:asciiTheme="minorHAnsi" w:hAnsiTheme="minorHAnsi" w:cs="Arial"/>
        </w:rPr>
        <w:t xml:space="preserve">Submit </w:t>
      </w:r>
      <w:r w:rsidR="00097E2F" w:rsidRPr="00090651">
        <w:rPr>
          <w:rFonts w:asciiTheme="minorHAnsi" w:hAnsiTheme="minorHAnsi" w:cs="Arial"/>
          <w:u w:val="single"/>
        </w:rPr>
        <w:t>up to three</w:t>
      </w:r>
      <w:r w:rsidR="00097E2F">
        <w:rPr>
          <w:rFonts w:asciiTheme="minorHAnsi" w:hAnsiTheme="minorHAnsi" w:cs="Arial"/>
        </w:rPr>
        <w:t xml:space="preserve"> of your best practices for the 201</w:t>
      </w:r>
      <w:r w:rsidR="00151F14">
        <w:rPr>
          <w:rFonts w:asciiTheme="minorHAnsi" w:hAnsiTheme="minorHAnsi" w:cs="Arial"/>
        </w:rPr>
        <w:t>7</w:t>
      </w:r>
      <w:r w:rsidR="00097E2F">
        <w:rPr>
          <w:rFonts w:asciiTheme="minorHAnsi" w:hAnsiTheme="minorHAnsi" w:cs="Arial"/>
        </w:rPr>
        <w:t xml:space="preserve"> calendar year. </w:t>
      </w:r>
    </w:p>
    <w:p w14:paraId="65B64863" w14:textId="77777777" w:rsidR="006F66AD" w:rsidRDefault="006F66AD" w:rsidP="00B31CC9">
      <w:pPr>
        <w:pStyle w:val="NormalWeb"/>
        <w:spacing w:beforeAutospacing="0" w:afterAutospacing="0"/>
        <w:jc w:val="both"/>
        <w:rPr>
          <w:rFonts w:asciiTheme="minorHAnsi" w:hAnsiTheme="minorHAnsi" w:cs="Arial"/>
        </w:rPr>
      </w:pPr>
    </w:p>
    <w:p w14:paraId="1CF0EDC1" w14:textId="5E92818E" w:rsidR="006F66AD" w:rsidRPr="00090651" w:rsidRDefault="00097E2F">
      <w:pPr>
        <w:pStyle w:val="NormalWeb"/>
        <w:spacing w:beforeAutospacing="0" w:afterAutospacing="0" w:line="276" w:lineRule="auto"/>
        <w:jc w:val="both"/>
        <w:rPr>
          <w:rFonts w:asciiTheme="minorHAnsi" w:hAnsiTheme="minorHAnsi" w:cs="Arial"/>
          <w:b/>
          <w:u w:val="single"/>
        </w:rPr>
      </w:pPr>
      <w:r w:rsidRPr="00090651">
        <w:rPr>
          <w:rFonts w:asciiTheme="minorHAnsi" w:hAnsiTheme="minorHAnsi" w:cs="Arial"/>
          <w:b/>
          <w:u w:val="single"/>
        </w:rPr>
        <w:t>Guidelines</w:t>
      </w:r>
      <w:r w:rsidR="00925031" w:rsidRPr="00090651">
        <w:rPr>
          <w:rFonts w:asciiTheme="minorHAnsi" w:hAnsiTheme="minorHAnsi" w:cs="Arial"/>
          <w:b/>
          <w:u w:val="single"/>
        </w:rPr>
        <w:t>:</w:t>
      </w:r>
    </w:p>
    <w:p w14:paraId="1BB4568D" w14:textId="77777777" w:rsidR="007B0DE9" w:rsidRDefault="00097E2F" w:rsidP="007B0DE9">
      <w:pPr>
        <w:pStyle w:val="NormalWeb"/>
        <w:numPr>
          <w:ilvl w:val="0"/>
          <w:numId w:val="3"/>
        </w:numPr>
        <w:spacing w:beforeAutospacing="0" w:afterAutospacing="0" w:line="276" w:lineRule="auto"/>
        <w:jc w:val="both"/>
        <w:rPr>
          <w:rFonts w:asciiTheme="minorHAnsi" w:hAnsiTheme="minorHAnsi" w:cs="Arial"/>
        </w:rPr>
      </w:pPr>
      <w:r>
        <w:rPr>
          <w:rFonts w:asciiTheme="minorHAnsi" w:hAnsiTheme="minorHAnsi" w:cs="Arial"/>
        </w:rPr>
        <w:t xml:space="preserve">Follow these instructions or your submission </w:t>
      </w:r>
      <w:r w:rsidR="00925031">
        <w:rPr>
          <w:rFonts w:asciiTheme="minorHAnsi" w:hAnsiTheme="minorHAnsi" w:cs="Arial"/>
        </w:rPr>
        <w:t>will be</w:t>
      </w:r>
      <w:r>
        <w:rPr>
          <w:rFonts w:asciiTheme="minorHAnsi" w:hAnsiTheme="minorHAnsi" w:cs="Arial"/>
        </w:rPr>
        <w:t xml:space="preserve"> ineligible.</w:t>
      </w:r>
      <w:r w:rsidR="007B0DE9">
        <w:rPr>
          <w:rFonts w:asciiTheme="minorHAnsi" w:hAnsiTheme="minorHAnsi" w:cs="Arial"/>
        </w:rPr>
        <w:t xml:space="preserve"> Complete all fields; they are required.</w:t>
      </w:r>
    </w:p>
    <w:p w14:paraId="0E717870" w14:textId="2FA9FDC1" w:rsidR="006F66AD" w:rsidRDefault="00097E2F">
      <w:pPr>
        <w:pStyle w:val="NormalWeb"/>
        <w:numPr>
          <w:ilvl w:val="0"/>
          <w:numId w:val="3"/>
        </w:numPr>
        <w:spacing w:beforeAutospacing="0" w:afterAutospacing="0" w:line="276" w:lineRule="auto"/>
        <w:jc w:val="both"/>
        <w:rPr>
          <w:rFonts w:asciiTheme="minorHAnsi" w:hAnsiTheme="minorHAnsi" w:cs="Arial"/>
        </w:rPr>
      </w:pPr>
      <w:r>
        <w:rPr>
          <w:rFonts w:asciiTheme="minorHAnsi" w:hAnsiTheme="minorHAnsi" w:cs="Arial"/>
        </w:rPr>
        <w:t xml:space="preserve">Use the MS Word form provided in this packet. </w:t>
      </w:r>
      <w:r w:rsidR="0037395A">
        <w:rPr>
          <w:rFonts w:asciiTheme="minorHAnsi" w:hAnsiTheme="minorHAnsi" w:cs="Arial"/>
        </w:rPr>
        <w:t>Please keep the file in the MS Word format when submitting.</w:t>
      </w:r>
    </w:p>
    <w:p w14:paraId="38CB7DB7" w14:textId="63D23B0E" w:rsidR="006F66AD" w:rsidRPr="007C5101" w:rsidRDefault="1AA06DE3" w:rsidP="1AA06DE3">
      <w:pPr>
        <w:pStyle w:val="NormalWeb"/>
        <w:numPr>
          <w:ilvl w:val="0"/>
          <w:numId w:val="3"/>
        </w:numPr>
        <w:spacing w:beforeAutospacing="0" w:afterAutospacing="0" w:line="276" w:lineRule="auto"/>
        <w:jc w:val="both"/>
      </w:pPr>
      <w:r w:rsidRPr="1AA06DE3">
        <w:rPr>
          <w:rFonts w:asciiTheme="minorHAnsi" w:eastAsiaTheme="minorEastAsia" w:hAnsiTheme="minorHAnsi" w:cstheme="minorBidi"/>
        </w:rPr>
        <w:t xml:space="preserve">Email the </w:t>
      </w:r>
      <w:r w:rsidR="008279D6">
        <w:rPr>
          <w:rFonts w:asciiTheme="minorHAnsi" w:eastAsiaTheme="minorEastAsia" w:hAnsiTheme="minorHAnsi" w:cstheme="minorBidi"/>
        </w:rPr>
        <w:t xml:space="preserve">completed </w:t>
      </w:r>
      <w:r w:rsidRPr="1AA06DE3">
        <w:rPr>
          <w:rFonts w:asciiTheme="minorHAnsi" w:eastAsiaTheme="minorEastAsia" w:hAnsiTheme="minorHAnsi" w:cstheme="minorBidi"/>
        </w:rPr>
        <w:t xml:space="preserve">form </w:t>
      </w:r>
      <w:r w:rsidR="00B31CC9">
        <w:rPr>
          <w:rFonts w:asciiTheme="minorHAnsi" w:eastAsiaTheme="minorEastAsia" w:hAnsiTheme="minorHAnsi" w:cstheme="minorBidi"/>
        </w:rPr>
        <w:t xml:space="preserve">or questions </w:t>
      </w:r>
      <w:r w:rsidRPr="1AA06DE3">
        <w:rPr>
          <w:rFonts w:asciiTheme="minorHAnsi" w:eastAsiaTheme="minorEastAsia" w:hAnsiTheme="minorHAnsi" w:cstheme="minorBidi"/>
        </w:rPr>
        <w:t xml:space="preserve">to </w:t>
      </w:r>
      <w:hyperlink r:id="rId9" w:history="1">
        <w:r w:rsidR="00191053" w:rsidRPr="007510E0">
          <w:rPr>
            <w:rStyle w:val="Hyperlink"/>
            <w:rFonts w:asciiTheme="minorHAnsi" w:eastAsiaTheme="minorEastAsia" w:hAnsiTheme="minorHAnsi" w:cstheme="minorBidi"/>
          </w:rPr>
          <w:t>mail@astdsac.org</w:t>
        </w:r>
      </w:hyperlink>
      <w:r w:rsidR="00191053">
        <w:rPr>
          <w:rFonts w:asciiTheme="minorHAnsi" w:eastAsiaTheme="minorEastAsia" w:hAnsiTheme="minorHAnsi" w:cstheme="minorBidi"/>
        </w:rPr>
        <w:t xml:space="preserve"> with the Subject Line: ATD Sacramento Champions of Learning Best Practices Nomination</w:t>
      </w:r>
      <w:r w:rsidR="003F042D">
        <w:rPr>
          <w:rFonts w:asciiTheme="minorHAnsi" w:eastAsiaTheme="minorEastAsia" w:hAnsiTheme="minorHAnsi" w:cstheme="minorBidi"/>
        </w:rPr>
        <w:t xml:space="preserve"> </w:t>
      </w:r>
      <w:r w:rsidR="003F042D" w:rsidRPr="00925031">
        <w:rPr>
          <w:rFonts w:asciiTheme="minorHAnsi" w:eastAsiaTheme="minorEastAsia" w:hAnsiTheme="minorHAnsi" w:cstheme="minorBidi"/>
          <w:b/>
          <w:i/>
        </w:rPr>
        <w:t xml:space="preserve">by </w:t>
      </w:r>
      <w:r w:rsidRPr="00925031">
        <w:rPr>
          <w:rFonts w:asciiTheme="minorHAnsi" w:eastAsiaTheme="minorEastAsia" w:hAnsiTheme="minorHAnsi" w:cstheme="minorBidi"/>
          <w:b/>
          <w:i/>
        </w:rPr>
        <w:t xml:space="preserve">5:00 p.m. </w:t>
      </w:r>
      <w:r w:rsidR="00925031" w:rsidRPr="00925031">
        <w:rPr>
          <w:rFonts w:asciiTheme="minorHAnsi" w:eastAsiaTheme="minorEastAsia" w:hAnsiTheme="minorHAnsi" w:cstheme="minorBidi"/>
          <w:b/>
          <w:i/>
        </w:rPr>
        <w:t xml:space="preserve">on Friday, October </w:t>
      </w:r>
      <w:r w:rsidR="007B0DE9">
        <w:rPr>
          <w:rFonts w:asciiTheme="minorHAnsi" w:eastAsiaTheme="minorEastAsia" w:hAnsiTheme="minorHAnsi" w:cstheme="minorBidi"/>
          <w:b/>
          <w:i/>
        </w:rPr>
        <w:t>13</w:t>
      </w:r>
      <w:r w:rsidR="00925031" w:rsidRPr="00925031">
        <w:rPr>
          <w:rFonts w:asciiTheme="minorHAnsi" w:eastAsiaTheme="minorEastAsia" w:hAnsiTheme="minorHAnsi" w:cstheme="minorBidi"/>
          <w:b/>
          <w:i/>
        </w:rPr>
        <w:t>, 2017</w:t>
      </w:r>
      <w:r w:rsidRPr="1AA06DE3">
        <w:rPr>
          <w:rFonts w:asciiTheme="minorHAnsi" w:eastAsiaTheme="minorEastAsia" w:hAnsiTheme="minorHAnsi" w:cstheme="minorBidi"/>
        </w:rPr>
        <w:t>.</w:t>
      </w:r>
    </w:p>
    <w:p w14:paraId="65906349" w14:textId="77777777" w:rsidR="006F66AD" w:rsidRDefault="006F66AD" w:rsidP="00B31CC9">
      <w:pPr>
        <w:pStyle w:val="NormalWeb"/>
        <w:spacing w:beforeAutospacing="0" w:afterAutospacing="0"/>
        <w:jc w:val="both"/>
        <w:rPr>
          <w:rFonts w:asciiTheme="minorHAnsi" w:hAnsiTheme="minorHAnsi" w:cs="Arial"/>
          <w:b/>
        </w:rPr>
      </w:pPr>
    </w:p>
    <w:p w14:paraId="69F3C30E" w14:textId="2EFA977E" w:rsidR="006F66AD" w:rsidRPr="00090651" w:rsidRDefault="00097E2F">
      <w:pPr>
        <w:pStyle w:val="NormalWeb"/>
        <w:spacing w:beforeAutospacing="0" w:afterAutospacing="0" w:line="276" w:lineRule="auto"/>
        <w:jc w:val="both"/>
        <w:rPr>
          <w:rFonts w:asciiTheme="minorHAnsi" w:hAnsiTheme="minorHAnsi" w:cs="Arial"/>
          <w:b/>
          <w:u w:val="single"/>
        </w:rPr>
      </w:pPr>
      <w:r w:rsidRPr="00090651">
        <w:rPr>
          <w:rFonts w:asciiTheme="minorHAnsi" w:hAnsiTheme="minorHAnsi" w:cs="Arial"/>
          <w:b/>
          <w:u w:val="single"/>
        </w:rPr>
        <w:t xml:space="preserve">What’s </w:t>
      </w:r>
      <w:proofErr w:type="gramStart"/>
      <w:r w:rsidRPr="00090651">
        <w:rPr>
          <w:rFonts w:asciiTheme="minorHAnsi" w:hAnsiTheme="minorHAnsi" w:cs="Arial"/>
          <w:b/>
          <w:u w:val="single"/>
        </w:rPr>
        <w:t>Next</w:t>
      </w:r>
      <w:r w:rsidR="00925031" w:rsidRPr="00090651">
        <w:rPr>
          <w:rFonts w:asciiTheme="minorHAnsi" w:hAnsiTheme="minorHAnsi" w:cs="Arial"/>
          <w:b/>
          <w:u w:val="single"/>
        </w:rPr>
        <w:t>:</w:t>
      </w:r>
      <w:proofErr w:type="gramEnd"/>
    </w:p>
    <w:p w14:paraId="59E5CC33" w14:textId="700341EF" w:rsidR="006F66AD" w:rsidRDefault="00097E2F">
      <w:pPr>
        <w:pStyle w:val="NormalWeb"/>
        <w:numPr>
          <w:ilvl w:val="0"/>
          <w:numId w:val="2"/>
        </w:numPr>
        <w:spacing w:beforeAutospacing="0" w:afterAutospacing="0" w:line="276" w:lineRule="auto"/>
        <w:jc w:val="both"/>
        <w:rPr>
          <w:rFonts w:asciiTheme="minorHAnsi" w:hAnsiTheme="minorHAnsi" w:cs="Arial"/>
        </w:rPr>
      </w:pPr>
      <w:r>
        <w:rPr>
          <w:rFonts w:asciiTheme="minorHAnsi" w:hAnsiTheme="minorHAnsi" w:cs="Arial"/>
        </w:rPr>
        <w:t xml:space="preserve">You </w:t>
      </w:r>
      <w:r w:rsidR="003D465A">
        <w:rPr>
          <w:rFonts w:asciiTheme="minorHAnsi" w:hAnsiTheme="minorHAnsi" w:cs="Arial"/>
        </w:rPr>
        <w:t xml:space="preserve">will </w:t>
      </w:r>
      <w:r>
        <w:rPr>
          <w:rFonts w:asciiTheme="minorHAnsi" w:hAnsiTheme="minorHAnsi" w:cs="Arial"/>
        </w:rPr>
        <w:t>recei</w:t>
      </w:r>
      <w:r w:rsidR="00B31CC9">
        <w:rPr>
          <w:rFonts w:asciiTheme="minorHAnsi" w:hAnsiTheme="minorHAnsi" w:cs="Arial"/>
        </w:rPr>
        <w:t>ve a confirmation email within 3</w:t>
      </w:r>
      <w:r>
        <w:rPr>
          <w:rFonts w:asciiTheme="minorHAnsi" w:hAnsiTheme="minorHAnsi" w:cs="Arial"/>
        </w:rPr>
        <w:t xml:space="preserve"> business days of your submission.</w:t>
      </w:r>
    </w:p>
    <w:p w14:paraId="67811A13" w14:textId="6CB13CA8" w:rsidR="006F66AD" w:rsidRDefault="00925031">
      <w:pPr>
        <w:pStyle w:val="NormalWeb"/>
        <w:numPr>
          <w:ilvl w:val="0"/>
          <w:numId w:val="2"/>
        </w:numPr>
        <w:spacing w:beforeAutospacing="0" w:afterAutospacing="0" w:line="276" w:lineRule="auto"/>
        <w:jc w:val="both"/>
      </w:pPr>
      <w:r>
        <w:rPr>
          <w:rFonts w:asciiTheme="minorHAnsi" w:hAnsiTheme="minorHAnsi" w:cs="Arial"/>
          <w:color w:val="000000"/>
        </w:rPr>
        <w:t>A national</w:t>
      </w:r>
      <w:r w:rsidR="00097E2F">
        <w:rPr>
          <w:rFonts w:asciiTheme="minorHAnsi" w:hAnsiTheme="minorHAnsi" w:cs="Arial"/>
          <w:color w:val="000000"/>
        </w:rPr>
        <w:t xml:space="preserve"> volunteer committee made up of talent development experts selects </w:t>
      </w:r>
      <w:r w:rsidR="00994891">
        <w:rPr>
          <w:rFonts w:asciiTheme="minorHAnsi" w:hAnsiTheme="minorHAnsi" w:cs="Arial"/>
          <w:color w:val="000000"/>
        </w:rPr>
        <w:t xml:space="preserve">the top </w:t>
      </w:r>
      <w:r w:rsidR="00097E2F">
        <w:rPr>
          <w:rFonts w:asciiTheme="minorHAnsi" w:hAnsiTheme="minorHAnsi" w:cs="Arial"/>
          <w:color w:val="000000"/>
        </w:rPr>
        <w:t>best practice</w:t>
      </w:r>
      <w:r>
        <w:rPr>
          <w:rFonts w:asciiTheme="minorHAnsi" w:hAnsiTheme="minorHAnsi" w:cs="Arial"/>
          <w:color w:val="000000"/>
        </w:rPr>
        <w:t>s</w:t>
      </w:r>
      <w:r w:rsidR="00097E2F">
        <w:rPr>
          <w:rFonts w:asciiTheme="minorHAnsi" w:hAnsiTheme="minorHAnsi" w:cs="Arial"/>
          <w:color w:val="000000"/>
        </w:rPr>
        <w:t>. Company</w:t>
      </w:r>
      <w:r w:rsidR="0037395A">
        <w:rPr>
          <w:rFonts w:asciiTheme="minorHAnsi" w:hAnsiTheme="minorHAnsi" w:cs="Arial"/>
          <w:color w:val="000000"/>
        </w:rPr>
        <w:t>/Organization</w:t>
      </w:r>
      <w:r w:rsidR="00097E2F">
        <w:rPr>
          <w:rFonts w:asciiTheme="minorHAnsi" w:hAnsiTheme="minorHAnsi" w:cs="Arial"/>
          <w:color w:val="000000"/>
        </w:rPr>
        <w:t xml:space="preserve"> names </w:t>
      </w:r>
      <w:r>
        <w:rPr>
          <w:rFonts w:asciiTheme="minorHAnsi" w:hAnsiTheme="minorHAnsi" w:cs="Arial"/>
          <w:color w:val="000000"/>
        </w:rPr>
        <w:t xml:space="preserve">will be </w:t>
      </w:r>
      <w:r w:rsidR="00097E2F">
        <w:rPr>
          <w:rFonts w:asciiTheme="minorHAnsi" w:hAnsiTheme="minorHAnsi" w:cs="Arial"/>
          <w:color w:val="000000"/>
        </w:rPr>
        <w:t xml:space="preserve">redacted for a </w:t>
      </w:r>
      <w:r w:rsidR="00B93284">
        <w:rPr>
          <w:rFonts w:asciiTheme="minorHAnsi" w:hAnsiTheme="minorHAnsi" w:cs="Arial"/>
          <w:color w:val="000000"/>
        </w:rPr>
        <w:t>fair evaluation.</w:t>
      </w:r>
    </w:p>
    <w:p w14:paraId="623CC469" w14:textId="1B2169FE" w:rsidR="006F66AD" w:rsidRDefault="00097E2F">
      <w:pPr>
        <w:pStyle w:val="NormalWeb"/>
        <w:numPr>
          <w:ilvl w:val="0"/>
          <w:numId w:val="2"/>
        </w:numPr>
        <w:spacing w:beforeAutospacing="0" w:afterAutospacing="0" w:line="276" w:lineRule="auto"/>
        <w:jc w:val="both"/>
        <w:rPr>
          <w:rFonts w:asciiTheme="minorHAnsi" w:hAnsiTheme="minorHAnsi" w:cs="Arial"/>
        </w:rPr>
      </w:pPr>
      <w:r>
        <w:rPr>
          <w:rFonts w:asciiTheme="minorHAnsi" w:hAnsiTheme="minorHAnsi" w:cs="Arial"/>
        </w:rPr>
        <w:t xml:space="preserve">A maximum of </w:t>
      </w:r>
      <w:r w:rsidR="007B0DE9">
        <w:rPr>
          <w:rFonts w:asciiTheme="minorHAnsi" w:hAnsiTheme="minorHAnsi" w:cs="Arial"/>
        </w:rPr>
        <w:t>three</w:t>
      </w:r>
      <w:r>
        <w:rPr>
          <w:rFonts w:asciiTheme="minorHAnsi" w:hAnsiTheme="minorHAnsi" w:cs="Arial"/>
        </w:rPr>
        <w:t xml:space="preserve"> award</w:t>
      </w:r>
      <w:r w:rsidR="007B0DE9">
        <w:rPr>
          <w:rFonts w:asciiTheme="minorHAnsi" w:hAnsiTheme="minorHAnsi" w:cs="Arial"/>
        </w:rPr>
        <w:t>s</w:t>
      </w:r>
      <w:r>
        <w:rPr>
          <w:rFonts w:asciiTheme="minorHAnsi" w:hAnsiTheme="minorHAnsi" w:cs="Arial"/>
        </w:rPr>
        <w:t xml:space="preserve"> will be given</w:t>
      </w:r>
      <w:r w:rsidR="007B0DE9">
        <w:rPr>
          <w:rFonts w:asciiTheme="minorHAnsi" w:hAnsiTheme="minorHAnsi" w:cs="Arial"/>
        </w:rPr>
        <w:t xml:space="preserve">; one </w:t>
      </w:r>
      <w:r w:rsidR="00925031">
        <w:rPr>
          <w:rFonts w:asciiTheme="minorHAnsi" w:hAnsiTheme="minorHAnsi" w:cs="Arial"/>
        </w:rPr>
        <w:t>for each sector: public (government), private, and independent coach/consultant.</w:t>
      </w:r>
    </w:p>
    <w:p w14:paraId="480556A6" w14:textId="38BDED5B" w:rsidR="00B31CC9" w:rsidRDefault="00B31CC9">
      <w:pPr>
        <w:pStyle w:val="NormalWeb"/>
        <w:numPr>
          <w:ilvl w:val="0"/>
          <w:numId w:val="2"/>
        </w:numPr>
        <w:spacing w:beforeAutospacing="0" w:afterAutospacing="0" w:line="276" w:lineRule="auto"/>
        <w:jc w:val="both"/>
        <w:rPr>
          <w:rFonts w:asciiTheme="minorHAnsi" w:hAnsiTheme="minorHAnsi" w:cs="Arial"/>
        </w:rPr>
      </w:pPr>
      <w:r>
        <w:rPr>
          <w:rFonts w:asciiTheme="minorHAnsi" w:hAnsiTheme="minorHAnsi" w:cs="Arial"/>
        </w:rPr>
        <w:t>Best practices, even those not selected for an award, may be highlighted and shared at the December event. Submission indicates approval for ATD Sacramento to share the content of your best practices with participants of the Champions of Learning event.</w:t>
      </w:r>
    </w:p>
    <w:p w14:paraId="7414C1CC" w14:textId="77777777" w:rsidR="006F66AD" w:rsidRDefault="006F66AD" w:rsidP="00B31CC9">
      <w:pPr>
        <w:pStyle w:val="NormalWeb"/>
        <w:spacing w:beforeAutospacing="0" w:afterAutospacing="0"/>
        <w:jc w:val="both"/>
        <w:rPr>
          <w:rFonts w:asciiTheme="minorHAnsi" w:hAnsiTheme="minorHAnsi" w:cs="Arial"/>
        </w:rPr>
      </w:pPr>
    </w:p>
    <w:p w14:paraId="61A25A1C" w14:textId="744E632D" w:rsidR="006F66AD" w:rsidRPr="00090651" w:rsidRDefault="00191053">
      <w:pPr>
        <w:pStyle w:val="NormalWeb"/>
        <w:spacing w:beforeAutospacing="0" w:afterAutospacing="0" w:line="276" w:lineRule="auto"/>
        <w:jc w:val="both"/>
        <w:rPr>
          <w:u w:val="single"/>
        </w:rPr>
      </w:pPr>
      <w:r w:rsidRPr="00090651">
        <w:rPr>
          <w:rFonts w:asciiTheme="minorHAnsi" w:hAnsiTheme="minorHAnsi" w:cs="Arial"/>
          <w:b/>
          <w:u w:val="single"/>
        </w:rPr>
        <w:t xml:space="preserve">Judging </w:t>
      </w:r>
      <w:r w:rsidR="00097E2F" w:rsidRPr="00090651">
        <w:rPr>
          <w:rFonts w:asciiTheme="minorHAnsi" w:hAnsiTheme="minorHAnsi" w:cs="Arial"/>
          <w:b/>
          <w:u w:val="single"/>
        </w:rPr>
        <w:t>Criteria (</w:t>
      </w:r>
      <w:r w:rsidR="00090651" w:rsidRPr="00090651">
        <w:rPr>
          <w:rFonts w:asciiTheme="minorHAnsi" w:hAnsiTheme="minorHAnsi" w:cs="Arial"/>
          <w:b/>
          <w:u w:val="single"/>
        </w:rPr>
        <w:t>6</w:t>
      </w:r>
      <w:r w:rsidR="00097E2F" w:rsidRPr="00090651">
        <w:rPr>
          <w:rFonts w:asciiTheme="minorHAnsi" w:hAnsiTheme="minorHAnsi" w:cs="Arial"/>
          <w:b/>
          <w:u w:val="single"/>
        </w:rPr>
        <w:t xml:space="preserve"> Key Elements)</w:t>
      </w:r>
    </w:p>
    <w:p w14:paraId="1D7AE540" w14:textId="77777777" w:rsidR="006F66AD" w:rsidRDefault="00097E2F">
      <w:pPr>
        <w:pStyle w:val="NormalWeb"/>
        <w:spacing w:beforeAutospacing="0" w:afterAutospacing="0" w:line="276" w:lineRule="auto"/>
        <w:jc w:val="both"/>
      </w:pPr>
      <w:r>
        <w:rPr>
          <w:rFonts w:asciiTheme="minorHAnsi" w:hAnsiTheme="minorHAnsi" w:cs="Arial"/>
          <w:color w:val="000000"/>
        </w:rPr>
        <w:t>Evaluation criteria for the submission is scored 1 (</w:t>
      </w:r>
      <w:r w:rsidR="00FC1283">
        <w:rPr>
          <w:rFonts w:asciiTheme="minorHAnsi" w:hAnsiTheme="minorHAnsi" w:cs="Arial"/>
          <w:color w:val="000000"/>
        </w:rPr>
        <w:t>poor) to 5 (exceptiona</w:t>
      </w:r>
      <w:r w:rsidR="00EE7810">
        <w:rPr>
          <w:rFonts w:asciiTheme="minorHAnsi" w:hAnsiTheme="minorHAnsi" w:cs="Arial"/>
          <w:color w:val="000000"/>
        </w:rPr>
        <w:t>l</w:t>
      </w:r>
      <w:r>
        <w:rPr>
          <w:rFonts w:asciiTheme="minorHAnsi" w:hAnsiTheme="minorHAnsi" w:cs="Arial"/>
          <w:color w:val="000000"/>
        </w:rPr>
        <w:t xml:space="preserve">) based on evidence of: </w:t>
      </w:r>
    </w:p>
    <w:p w14:paraId="2A003CB3" w14:textId="4FF46D81" w:rsidR="00FC1283" w:rsidRPr="00090651" w:rsidRDefault="00FC1283" w:rsidP="00090651">
      <w:pPr>
        <w:pStyle w:val="ListParagraph"/>
        <w:numPr>
          <w:ilvl w:val="0"/>
          <w:numId w:val="8"/>
        </w:numPr>
        <w:rPr>
          <w:rFonts w:asciiTheme="minorHAnsi" w:hAnsiTheme="minorHAnsi"/>
        </w:rPr>
      </w:pPr>
      <w:r w:rsidRPr="00090651">
        <w:rPr>
          <w:rFonts w:asciiTheme="minorHAnsi" w:hAnsiTheme="minorHAnsi"/>
        </w:rPr>
        <w:t>Best practices that are current, practical and/or innovative</w:t>
      </w:r>
      <w:r w:rsidR="007B0DE9" w:rsidRPr="00090651">
        <w:rPr>
          <w:rFonts w:asciiTheme="minorHAnsi" w:hAnsiTheme="minorHAnsi"/>
        </w:rPr>
        <w:t>.</w:t>
      </w:r>
    </w:p>
    <w:p w14:paraId="2ED50CA7" w14:textId="77777777" w:rsidR="00FC1283" w:rsidRPr="00090651" w:rsidRDefault="00FC1283" w:rsidP="00090651">
      <w:pPr>
        <w:pStyle w:val="ListParagraph"/>
        <w:numPr>
          <w:ilvl w:val="0"/>
          <w:numId w:val="8"/>
        </w:numPr>
        <w:rPr>
          <w:rFonts w:asciiTheme="minorHAnsi" w:hAnsiTheme="minorHAnsi"/>
        </w:rPr>
      </w:pPr>
      <w:r w:rsidRPr="00090651">
        <w:rPr>
          <w:rFonts w:asciiTheme="minorHAnsi" w:hAnsiTheme="minorHAnsi"/>
        </w:rPr>
        <w:t>The actions you took resolved the challenge presented.</w:t>
      </w:r>
    </w:p>
    <w:p w14:paraId="042B62C7" w14:textId="77777777" w:rsidR="00FC1283" w:rsidRPr="00090651" w:rsidRDefault="00FC1283" w:rsidP="00090651">
      <w:pPr>
        <w:pStyle w:val="ListParagraph"/>
        <w:numPr>
          <w:ilvl w:val="0"/>
          <w:numId w:val="8"/>
        </w:numPr>
        <w:rPr>
          <w:rFonts w:asciiTheme="minorHAnsi" w:hAnsiTheme="minorHAnsi"/>
        </w:rPr>
      </w:pPr>
      <w:r w:rsidRPr="00090651">
        <w:rPr>
          <w:rFonts w:asciiTheme="minorHAnsi" w:hAnsiTheme="minorHAnsi"/>
        </w:rPr>
        <w:t>Programs and initiatives that demonstrate measurable business impact and results.</w:t>
      </w:r>
    </w:p>
    <w:p w14:paraId="3528398B" w14:textId="77777777" w:rsidR="00FC1283" w:rsidRPr="00090651" w:rsidRDefault="00FC1283" w:rsidP="00090651">
      <w:pPr>
        <w:pStyle w:val="ListParagraph"/>
        <w:numPr>
          <w:ilvl w:val="0"/>
          <w:numId w:val="8"/>
        </w:numPr>
        <w:rPr>
          <w:rFonts w:asciiTheme="minorHAnsi" w:hAnsiTheme="minorHAnsi"/>
        </w:rPr>
      </w:pPr>
      <w:r w:rsidRPr="00090651">
        <w:rPr>
          <w:rFonts w:asciiTheme="minorHAnsi" w:hAnsiTheme="minorHAnsi"/>
        </w:rPr>
        <w:t>Completeness, accuracy, and clarity of the submission.</w:t>
      </w:r>
    </w:p>
    <w:p w14:paraId="2644E0E3" w14:textId="77777777" w:rsidR="00090651" w:rsidRPr="00090651" w:rsidRDefault="00FC1283" w:rsidP="00090651">
      <w:pPr>
        <w:pStyle w:val="ListParagraph"/>
        <w:numPr>
          <w:ilvl w:val="0"/>
          <w:numId w:val="8"/>
        </w:numPr>
        <w:rPr>
          <w:rFonts w:asciiTheme="minorHAnsi" w:hAnsiTheme="minorHAnsi" w:cs="Arial"/>
          <w:color w:val="000000"/>
        </w:rPr>
      </w:pPr>
      <w:r w:rsidRPr="00090651">
        <w:rPr>
          <w:rFonts w:asciiTheme="minorHAnsi" w:hAnsiTheme="minorHAnsi"/>
        </w:rPr>
        <w:t>Transferability of best practices to other organizations (they should be replicable).</w:t>
      </w:r>
    </w:p>
    <w:p w14:paraId="0595AE78" w14:textId="6947845D" w:rsidR="00090651" w:rsidRPr="00090651" w:rsidRDefault="00090651" w:rsidP="00F0287B">
      <w:pPr>
        <w:pStyle w:val="ListParagraph"/>
        <w:numPr>
          <w:ilvl w:val="0"/>
          <w:numId w:val="8"/>
        </w:numPr>
        <w:tabs>
          <w:tab w:val="right" w:pos="9270"/>
        </w:tabs>
        <w:jc w:val="both"/>
        <w:rPr>
          <w:rFonts w:asciiTheme="minorHAnsi" w:hAnsiTheme="minorHAnsi" w:cs="Arial"/>
          <w:color w:val="000000"/>
        </w:rPr>
      </w:pPr>
      <w:r w:rsidRPr="00090651">
        <w:rPr>
          <w:rFonts w:asciiTheme="minorHAnsi" w:hAnsiTheme="minorHAnsi" w:cs="Arial"/>
          <w:sz w:val="23"/>
          <w:szCs w:val="23"/>
        </w:rPr>
        <w:t xml:space="preserve">Preference given to ATD Sacramento member nominees. Join at </w:t>
      </w:r>
      <w:hyperlink r:id="rId10" w:history="1">
        <w:r w:rsidRPr="00090651">
          <w:rPr>
            <w:rStyle w:val="Hyperlink"/>
            <w:rFonts w:asciiTheme="minorHAnsi" w:hAnsiTheme="minorHAnsi" w:cs="Arial"/>
            <w:sz w:val="23"/>
            <w:szCs w:val="23"/>
          </w:rPr>
          <w:t>www.tdsac.org/membership</w:t>
        </w:r>
      </w:hyperlink>
      <w:r w:rsidRPr="00090651">
        <w:rPr>
          <w:rFonts w:asciiTheme="minorHAnsi" w:hAnsiTheme="minorHAnsi" w:cs="Arial"/>
          <w:sz w:val="23"/>
          <w:szCs w:val="23"/>
        </w:rPr>
        <w:t xml:space="preserve">. </w:t>
      </w:r>
    </w:p>
    <w:p w14:paraId="5E12B35B" w14:textId="77777777" w:rsidR="006F66AD" w:rsidRDefault="006F66AD">
      <w:pPr>
        <w:pStyle w:val="NormalWeb"/>
        <w:spacing w:beforeAutospacing="0" w:afterAutospacing="0"/>
        <w:jc w:val="center"/>
        <w:rPr>
          <w:rFonts w:asciiTheme="minorHAnsi" w:hAnsiTheme="minorHAnsi" w:cs="Arial"/>
          <w:b/>
          <w:sz w:val="32"/>
          <w:szCs w:val="32"/>
        </w:rPr>
      </w:pPr>
    </w:p>
    <w:p w14:paraId="28DE4059" w14:textId="77777777" w:rsidR="006F66AD" w:rsidRDefault="00097E2F" w:rsidP="00512C03">
      <w:pPr>
        <w:pStyle w:val="NormalWeb"/>
        <w:spacing w:beforeAutospacing="0" w:afterAutospacing="0"/>
        <w:jc w:val="center"/>
        <w:rPr>
          <w:rFonts w:asciiTheme="minorHAnsi" w:hAnsiTheme="minorHAnsi" w:cs="Arial"/>
          <w:sz w:val="32"/>
          <w:szCs w:val="32"/>
        </w:rPr>
      </w:pPr>
      <w:bookmarkStart w:id="0" w:name="_GoBack"/>
      <w:bookmarkEnd w:id="0"/>
      <w:r>
        <w:rPr>
          <w:rFonts w:asciiTheme="minorHAnsi" w:hAnsiTheme="minorHAnsi" w:cs="Arial"/>
          <w:b/>
          <w:sz w:val="32"/>
          <w:szCs w:val="32"/>
        </w:rPr>
        <w:t>Best Practices Submission Form</w:t>
      </w:r>
    </w:p>
    <w:p w14:paraId="17C813B4" w14:textId="77777777" w:rsidR="006F66AD" w:rsidRDefault="006F66AD">
      <w:pPr>
        <w:pStyle w:val="NormalWeb"/>
        <w:spacing w:beforeAutospacing="0" w:afterAutospacing="0"/>
        <w:jc w:val="both"/>
        <w:rPr>
          <w:rFonts w:asciiTheme="minorHAnsi" w:hAnsiTheme="minorHAnsi" w:cs="Arial"/>
        </w:rPr>
      </w:pPr>
    </w:p>
    <w:tbl>
      <w:tblPr>
        <w:tblStyle w:val="TableGrid"/>
        <w:tblW w:w="10075" w:type="dxa"/>
        <w:tblInd w:w="-5" w:type="dxa"/>
        <w:tblCellMar>
          <w:left w:w="103" w:type="dxa"/>
        </w:tblCellMar>
        <w:tblLook w:val="04A0" w:firstRow="1" w:lastRow="0" w:firstColumn="1" w:lastColumn="0" w:noHBand="0" w:noVBand="1"/>
      </w:tblPr>
      <w:tblGrid>
        <w:gridCol w:w="3690"/>
        <w:gridCol w:w="6385"/>
      </w:tblGrid>
      <w:tr w:rsidR="006F66AD" w14:paraId="48C6D4AA" w14:textId="77777777" w:rsidTr="00490ACE">
        <w:tc>
          <w:tcPr>
            <w:tcW w:w="3690" w:type="dxa"/>
            <w:shd w:val="clear" w:color="auto" w:fill="auto"/>
            <w:tcMar>
              <w:left w:w="103" w:type="dxa"/>
            </w:tcMar>
          </w:tcPr>
          <w:p w14:paraId="6396CE8B" w14:textId="7C58C03F" w:rsidR="006F66AD" w:rsidRDefault="00097E2F" w:rsidP="00490ACE">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Organization (</w:t>
            </w:r>
            <w:r w:rsidR="00490ACE">
              <w:rPr>
                <w:rFonts w:asciiTheme="minorHAnsi" w:hAnsiTheme="minorHAnsi" w:cs="Arial"/>
                <w:i/>
                <w:sz w:val="20"/>
                <w:szCs w:val="20"/>
              </w:rPr>
              <w:t>to be</w:t>
            </w:r>
            <w:r>
              <w:rPr>
                <w:rFonts w:asciiTheme="minorHAnsi" w:hAnsiTheme="minorHAnsi" w:cs="Arial"/>
                <w:i/>
                <w:sz w:val="20"/>
                <w:szCs w:val="20"/>
              </w:rPr>
              <w:t xml:space="preserve"> printed on certificate)</w:t>
            </w:r>
          </w:p>
        </w:tc>
        <w:tc>
          <w:tcPr>
            <w:tcW w:w="6385" w:type="dxa"/>
            <w:shd w:val="clear" w:color="auto" w:fill="auto"/>
            <w:tcMar>
              <w:left w:w="103" w:type="dxa"/>
            </w:tcMar>
          </w:tcPr>
          <w:p w14:paraId="7FF4D2E2" w14:textId="77777777" w:rsidR="006F66AD" w:rsidRDefault="00097E2F">
            <w:pPr>
              <w:pStyle w:val="NormalWeb"/>
              <w:spacing w:before="120" w:beforeAutospacing="0" w:after="120" w:afterAutospacing="0"/>
              <w:jc w:val="both"/>
            </w:pPr>
            <w:r>
              <w:fldChar w:fldCharType="begin">
                <w:ffData>
                  <w:name w:val="__Fieldmark__51_9798"/>
                  <w:enabled/>
                  <w:calcOnExit w:val="0"/>
                  <w:textInput/>
                </w:ffData>
              </w:fldChar>
            </w:r>
            <w:r>
              <w:instrText>FORMTEXT</w:instrText>
            </w:r>
            <w:r>
              <w:fldChar w:fldCharType="separate"/>
            </w:r>
            <w:bookmarkStart w:id="1" w:name="__Fieldmark__339_1176011199"/>
            <w:bookmarkStart w:id="2" w:name="__Fieldmark__51_979814692"/>
            <w:bookmarkEnd w:id="1"/>
            <w:bookmarkEnd w:id="2"/>
            <w:r>
              <w:rPr>
                <w:rFonts w:ascii="Courier New" w:hAnsi="Courier New" w:cs="Courier New"/>
                <w:sz w:val="20"/>
                <w:szCs w:val="20"/>
              </w:rPr>
              <w:t>     </w:t>
            </w:r>
            <w:bookmarkStart w:id="3" w:name="__Fieldmark__339_11760111996"/>
            <w:bookmarkEnd w:id="3"/>
            <w:r>
              <w:fldChar w:fldCharType="end"/>
            </w:r>
          </w:p>
        </w:tc>
      </w:tr>
      <w:tr w:rsidR="006F66AD" w14:paraId="003FF107" w14:textId="77777777" w:rsidTr="00490ACE">
        <w:tc>
          <w:tcPr>
            <w:tcW w:w="3690" w:type="dxa"/>
            <w:shd w:val="clear" w:color="auto" w:fill="auto"/>
            <w:tcMar>
              <w:left w:w="103" w:type="dxa"/>
            </w:tcMar>
          </w:tcPr>
          <w:p w14:paraId="7353982E" w14:textId="77777777" w:rsidR="006F66AD" w:rsidRDefault="00097E2F">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Project/Initiative Title</w:t>
            </w:r>
          </w:p>
        </w:tc>
        <w:tc>
          <w:tcPr>
            <w:tcW w:w="6385" w:type="dxa"/>
            <w:shd w:val="clear" w:color="auto" w:fill="auto"/>
            <w:tcMar>
              <w:left w:w="103" w:type="dxa"/>
            </w:tcMar>
          </w:tcPr>
          <w:p w14:paraId="2DE77F88" w14:textId="77777777" w:rsidR="006F66AD" w:rsidRDefault="00097E2F">
            <w:pPr>
              <w:pStyle w:val="NormalWeb"/>
              <w:spacing w:before="120" w:beforeAutospacing="0" w:after="120" w:afterAutospacing="0"/>
              <w:jc w:val="both"/>
            </w:pPr>
            <w:r>
              <w:fldChar w:fldCharType="begin">
                <w:ffData>
                  <w:name w:val="__Fieldmark__63_9798"/>
                  <w:enabled/>
                  <w:calcOnExit w:val="0"/>
                  <w:textInput/>
                </w:ffData>
              </w:fldChar>
            </w:r>
            <w:r>
              <w:instrText>FORMTEXT</w:instrText>
            </w:r>
            <w:r>
              <w:fldChar w:fldCharType="separate"/>
            </w:r>
            <w:bookmarkStart w:id="4" w:name="__Fieldmark__348_1176011199"/>
            <w:bookmarkStart w:id="5" w:name="__Fieldmark__63_979814692"/>
            <w:bookmarkEnd w:id="4"/>
            <w:bookmarkEnd w:id="5"/>
            <w:r>
              <w:rPr>
                <w:rFonts w:ascii="Courier New" w:hAnsi="Courier New" w:cs="Courier New"/>
                <w:sz w:val="20"/>
                <w:szCs w:val="20"/>
              </w:rPr>
              <w:t>     </w:t>
            </w:r>
            <w:bookmarkStart w:id="6" w:name="__Fieldmark__348_117601119910"/>
            <w:bookmarkEnd w:id="6"/>
            <w:r>
              <w:fldChar w:fldCharType="end"/>
            </w:r>
          </w:p>
        </w:tc>
      </w:tr>
      <w:tr w:rsidR="00DD50BD" w14:paraId="705AA967" w14:textId="77777777" w:rsidTr="00490ACE">
        <w:tc>
          <w:tcPr>
            <w:tcW w:w="3690" w:type="dxa"/>
            <w:shd w:val="clear" w:color="auto" w:fill="auto"/>
            <w:tcMar>
              <w:left w:w="103" w:type="dxa"/>
            </w:tcMar>
          </w:tcPr>
          <w:p w14:paraId="7F2BF8FF" w14:textId="06FA4E8D" w:rsidR="00DD50BD" w:rsidRDefault="00DD50BD" w:rsidP="00DD50BD">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Select type of organization (Choose one – one award given for each category):</w:t>
            </w:r>
          </w:p>
        </w:tc>
        <w:tc>
          <w:tcPr>
            <w:tcW w:w="6385" w:type="dxa"/>
            <w:shd w:val="clear" w:color="auto" w:fill="auto"/>
            <w:tcMar>
              <w:left w:w="103" w:type="dxa"/>
            </w:tcMar>
          </w:tcPr>
          <w:p w14:paraId="50536859" w14:textId="77777777" w:rsidR="00DD50BD" w:rsidRPr="00DD50BD" w:rsidRDefault="00DD50BD" w:rsidP="00DD50BD">
            <w:pPr>
              <w:pStyle w:val="NormalWeb"/>
              <w:numPr>
                <w:ilvl w:val="0"/>
                <w:numId w:val="7"/>
              </w:numPr>
              <w:spacing w:before="120" w:beforeAutospacing="0" w:after="120" w:afterAutospacing="0"/>
              <w:ind w:left="345"/>
              <w:jc w:val="both"/>
            </w:pPr>
            <w:r>
              <w:rPr>
                <w:rFonts w:asciiTheme="minorHAnsi" w:hAnsiTheme="minorHAnsi" w:cs="Arial"/>
                <w:i/>
                <w:sz w:val="20"/>
                <w:szCs w:val="20"/>
              </w:rPr>
              <w:t>Public Sector</w:t>
            </w:r>
          </w:p>
          <w:p w14:paraId="2FDC5A9A" w14:textId="77777777" w:rsidR="00DD50BD" w:rsidRPr="00DD50BD" w:rsidRDefault="00DD50BD" w:rsidP="00DD50BD">
            <w:pPr>
              <w:pStyle w:val="NormalWeb"/>
              <w:numPr>
                <w:ilvl w:val="0"/>
                <w:numId w:val="7"/>
              </w:numPr>
              <w:spacing w:before="120" w:beforeAutospacing="0" w:after="120" w:afterAutospacing="0"/>
              <w:ind w:left="345"/>
              <w:jc w:val="both"/>
            </w:pPr>
            <w:r w:rsidRPr="00DD50BD">
              <w:rPr>
                <w:rFonts w:asciiTheme="minorHAnsi" w:hAnsiTheme="minorHAnsi" w:cs="Arial"/>
                <w:i/>
                <w:sz w:val="20"/>
                <w:szCs w:val="20"/>
              </w:rPr>
              <w:t>Private Sector</w:t>
            </w:r>
          </w:p>
          <w:p w14:paraId="54FC5BCD" w14:textId="4BA4277A" w:rsidR="00DD50BD" w:rsidRDefault="00DD50BD" w:rsidP="00DD50BD">
            <w:pPr>
              <w:pStyle w:val="NormalWeb"/>
              <w:numPr>
                <w:ilvl w:val="0"/>
                <w:numId w:val="7"/>
              </w:numPr>
              <w:spacing w:before="120" w:beforeAutospacing="0" w:after="120" w:afterAutospacing="0"/>
              <w:ind w:left="345"/>
              <w:jc w:val="both"/>
            </w:pPr>
            <w:r w:rsidRPr="00DD50BD">
              <w:rPr>
                <w:rFonts w:asciiTheme="minorHAnsi" w:hAnsiTheme="minorHAnsi" w:cs="Arial"/>
                <w:i/>
                <w:sz w:val="20"/>
                <w:szCs w:val="20"/>
              </w:rPr>
              <w:t>Independent Consulting</w:t>
            </w:r>
          </w:p>
        </w:tc>
      </w:tr>
      <w:tr w:rsidR="00DD50BD" w14:paraId="1EDFE788" w14:textId="77777777" w:rsidTr="00490ACE">
        <w:tc>
          <w:tcPr>
            <w:tcW w:w="3690" w:type="dxa"/>
            <w:shd w:val="clear" w:color="auto" w:fill="auto"/>
            <w:tcMar>
              <w:left w:w="103" w:type="dxa"/>
            </w:tcMar>
          </w:tcPr>
          <w:p w14:paraId="6808A586" w14:textId="77777777" w:rsidR="00DD50BD" w:rsidRDefault="00DD50BD" w:rsidP="00DD50BD">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Name of Person Submitting</w:t>
            </w:r>
          </w:p>
        </w:tc>
        <w:tc>
          <w:tcPr>
            <w:tcW w:w="6385" w:type="dxa"/>
            <w:shd w:val="clear" w:color="auto" w:fill="auto"/>
            <w:tcMar>
              <w:left w:w="103" w:type="dxa"/>
            </w:tcMar>
          </w:tcPr>
          <w:p w14:paraId="6A7DD325" w14:textId="77777777" w:rsidR="00DD50BD" w:rsidRDefault="00DD50BD" w:rsidP="00DD50BD">
            <w:pPr>
              <w:pStyle w:val="NormalWeb"/>
              <w:spacing w:before="120" w:beforeAutospacing="0" w:after="120" w:afterAutospacing="0"/>
              <w:jc w:val="both"/>
            </w:pPr>
            <w:r>
              <w:fldChar w:fldCharType="begin">
                <w:ffData>
                  <w:name w:val="__Fieldmark__75_9798"/>
                  <w:enabled/>
                  <w:calcOnExit w:val="0"/>
                  <w:textInput/>
                </w:ffData>
              </w:fldChar>
            </w:r>
            <w:r>
              <w:instrText>FORMTEXT</w:instrText>
            </w:r>
            <w:r>
              <w:fldChar w:fldCharType="separate"/>
            </w:r>
            <w:bookmarkStart w:id="7" w:name="__Fieldmark__357_1176011199"/>
            <w:bookmarkStart w:id="8" w:name="__Fieldmark__75_979814692"/>
            <w:bookmarkEnd w:id="7"/>
            <w:bookmarkEnd w:id="8"/>
            <w:r>
              <w:rPr>
                <w:rFonts w:ascii="Courier New" w:hAnsi="Courier New" w:cs="Courier New"/>
                <w:sz w:val="20"/>
                <w:szCs w:val="20"/>
              </w:rPr>
              <w:t>     </w:t>
            </w:r>
            <w:bookmarkStart w:id="9" w:name="__Fieldmark__357_117601119914"/>
            <w:bookmarkEnd w:id="9"/>
            <w:r>
              <w:fldChar w:fldCharType="end"/>
            </w:r>
          </w:p>
        </w:tc>
      </w:tr>
      <w:tr w:rsidR="00DD50BD" w14:paraId="6E42C05A" w14:textId="77777777" w:rsidTr="00490ACE">
        <w:tc>
          <w:tcPr>
            <w:tcW w:w="3690" w:type="dxa"/>
            <w:shd w:val="clear" w:color="auto" w:fill="auto"/>
            <w:tcMar>
              <w:left w:w="103" w:type="dxa"/>
            </w:tcMar>
          </w:tcPr>
          <w:p w14:paraId="6CE39B54" w14:textId="77777777" w:rsidR="00DD50BD" w:rsidRDefault="00DD50BD" w:rsidP="00DD50BD">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Work phone number</w:t>
            </w:r>
          </w:p>
        </w:tc>
        <w:tc>
          <w:tcPr>
            <w:tcW w:w="6385" w:type="dxa"/>
            <w:shd w:val="clear" w:color="auto" w:fill="auto"/>
            <w:tcMar>
              <w:left w:w="103" w:type="dxa"/>
            </w:tcMar>
          </w:tcPr>
          <w:p w14:paraId="7A9C0414" w14:textId="77777777" w:rsidR="00DD50BD" w:rsidRDefault="00DD50BD" w:rsidP="00DD50BD">
            <w:pPr>
              <w:pStyle w:val="NormalWeb"/>
              <w:spacing w:before="120" w:beforeAutospacing="0" w:after="120" w:afterAutospacing="0"/>
              <w:jc w:val="both"/>
            </w:pPr>
            <w:r>
              <w:fldChar w:fldCharType="begin">
                <w:ffData>
                  <w:name w:val="__Fieldmark__87_9798"/>
                  <w:enabled/>
                  <w:calcOnExit w:val="0"/>
                  <w:textInput/>
                </w:ffData>
              </w:fldChar>
            </w:r>
            <w:r>
              <w:instrText>FORMTEXT</w:instrText>
            </w:r>
            <w:r>
              <w:fldChar w:fldCharType="separate"/>
            </w:r>
            <w:bookmarkStart w:id="10" w:name="__Fieldmark__366_1176011199"/>
            <w:bookmarkStart w:id="11" w:name="__Fieldmark__87_979814692"/>
            <w:bookmarkEnd w:id="10"/>
            <w:bookmarkEnd w:id="11"/>
            <w:r>
              <w:rPr>
                <w:rFonts w:ascii="Courier New" w:hAnsi="Courier New" w:cs="Courier New"/>
                <w:sz w:val="20"/>
                <w:szCs w:val="20"/>
              </w:rPr>
              <w:t>     </w:t>
            </w:r>
            <w:bookmarkStart w:id="12" w:name="__Fieldmark__366_117601119918"/>
            <w:bookmarkEnd w:id="12"/>
            <w:r>
              <w:fldChar w:fldCharType="end"/>
            </w:r>
          </w:p>
        </w:tc>
      </w:tr>
      <w:tr w:rsidR="00DD50BD" w14:paraId="31CE9F38" w14:textId="77777777" w:rsidTr="00490ACE">
        <w:tc>
          <w:tcPr>
            <w:tcW w:w="3690" w:type="dxa"/>
            <w:shd w:val="clear" w:color="auto" w:fill="auto"/>
            <w:tcMar>
              <w:left w:w="103" w:type="dxa"/>
            </w:tcMar>
          </w:tcPr>
          <w:p w14:paraId="6E8E9065" w14:textId="77777777" w:rsidR="00DD50BD" w:rsidRDefault="00DD50BD" w:rsidP="00DD50BD">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Mobile phone number</w:t>
            </w:r>
          </w:p>
        </w:tc>
        <w:tc>
          <w:tcPr>
            <w:tcW w:w="6385" w:type="dxa"/>
            <w:shd w:val="clear" w:color="auto" w:fill="auto"/>
            <w:tcMar>
              <w:left w:w="103" w:type="dxa"/>
            </w:tcMar>
          </w:tcPr>
          <w:p w14:paraId="5113C7F9" w14:textId="77777777" w:rsidR="00DD50BD" w:rsidRDefault="00DD50BD" w:rsidP="00DD50BD">
            <w:pPr>
              <w:pStyle w:val="NormalWeb"/>
              <w:spacing w:before="120" w:beforeAutospacing="0" w:after="120" w:afterAutospacing="0"/>
              <w:jc w:val="both"/>
            </w:pPr>
            <w:r>
              <w:fldChar w:fldCharType="begin">
                <w:ffData>
                  <w:name w:val="__Fieldmark__99_9798"/>
                  <w:enabled/>
                  <w:calcOnExit w:val="0"/>
                  <w:textInput/>
                </w:ffData>
              </w:fldChar>
            </w:r>
            <w:r>
              <w:instrText>FORMTEXT</w:instrText>
            </w:r>
            <w:r>
              <w:fldChar w:fldCharType="separate"/>
            </w:r>
            <w:bookmarkStart w:id="13" w:name="__Fieldmark__375_1176011199"/>
            <w:bookmarkStart w:id="14" w:name="__Fieldmark__99_979814692"/>
            <w:bookmarkEnd w:id="13"/>
            <w:bookmarkEnd w:id="14"/>
            <w:r>
              <w:rPr>
                <w:rFonts w:ascii="Courier New" w:hAnsi="Courier New" w:cs="Courier New"/>
                <w:sz w:val="20"/>
                <w:szCs w:val="20"/>
              </w:rPr>
              <w:t>     </w:t>
            </w:r>
            <w:bookmarkStart w:id="15" w:name="__Fieldmark__375_117601119922"/>
            <w:bookmarkEnd w:id="15"/>
            <w:r>
              <w:fldChar w:fldCharType="end"/>
            </w:r>
          </w:p>
        </w:tc>
      </w:tr>
      <w:tr w:rsidR="00DD50BD" w14:paraId="6D7903C8" w14:textId="77777777" w:rsidTr="00490ACE">
        <w:tc>
          <w:tcPr>
            <w:tcW w:w="3690" w:type="dxa"/>
            <w:shd w:val="clear" w:color="auto" w:fill="auto"/>
            <w:tcMar>
              <w:left w:w="103" w:type="dxa"/>
            </w:tcMar>
          </w:tcPr>
          <w:p w14:paraId="54248F34" w14:textId="77777777" w:rsidR="00DD50BD" w:rsidRDefault="00DD50BD" w:rsidP="00DD50BD">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Email address</w:t>
            </w:r>
          </w:p>
        </w:tc>
        <w:tc>
          <w:tcPr>
            <w:tcW w:w="6385" w:type="dxa"/>
            <w:shd w:val="clear" w:color="auto" w:fill="auto"/>
            <w:tcMar>
              <w:left w:w="103" w:type="dxa"/>
            </w:tcMar>
          </w:tcPr>
          <w:p w14:paraId="2BB11EC8" w14:textId="77777777" w:rsidR="00DD50BD" w:rsidRDefault="00DD50BD" w:rsidP="00DD50BD">
            <w:pPr>
              <w:pStyle w:val="NormalWeb"/>
              <w:spacing w:before="120" w:beforeAutospacing="0" w:after="120" w:afterAutospacing="0"/>
              <w:jc w:val="both"/>
            </w:pPr>
            <w:r>
              <w:fldChar w:fldCharType="begin">
                <w:ffData>
                  <w:name w:val="__Fieldmark__113_979"/>
                  <w:enabled/>
                  <w:calcOnExit w:val="0"/>
                  <w:textInput/>
                </w:ffData>
              </w:fldChar>
            </w:r>
            <w:r>
              <w:instrText>FORMTEXT</w:instrText>
            </w:r>
            <w:r>
              <w:fldChar w:fldCharType="separate"/>
            </w:r>
            <w:bookmarkStart w:id="16" w:name="__Fieldmark__386_1176011199"/>
            <w:bookmarkStart w:id="17" w:name="__Fieldmark__113_979814692"/>
            <w:bookmarkEnd w:id="16"/>
            <w:bookmarkEnd w:id="17"/>
            <w:r>
              <w:rPr>
                <w:rFonts w:ascii="Courier New" w:hAnsi="Courier New" w:cs="Courier New"/>
                <w:sz w:val="20"/>
                <w:szCs w:val="20"/>
              </w:rPr>
              <w:t>     </w:t>
            </w:r>
            <w:bookmarkStart w:id="18" w:name="__Fieldmark__386_117601119927"/>
            <w:bookmarkEnd w:id="18"/>
            <w:r>
              <w:fldChar w:fldCharType="end"/>
            </w:r>
          </w:p>
        </w:tc>
      </w:tr>
      <w:tr w:rsidR="00DD50BD" w14:paraId="744DF324" w14:textId="77777777" w:rsidTr="00B06DDC">
        <w:tc>
          <w:tcPr>
            <w:tcW w:w="10075" w:type="dxa"/>
            <w:gridSpan w:val="2"/>
            <w:shd w:val="clear" w:color="auto" w:fill="auto"/>
            <w:tcMar>
              <w:left w:w="103" w:type="dxa"/>
            </w:tcMar>
          </w:tcPr>
          <w:p w14:paraId="39C11713" w14:textId="77777777" w:rsidR="00DD50BD" w:rsidRDefault="00DD50BD" w:rsidP="00DD50BD">
            <w:pPr>
              <w:pStyle w:val="NormalWeb"/>
              <w:numPr>
                <w:ilvl w:val="0"/>
                <w:numId w:val="7"/>
              </w:numPr>
              <w:spacing w:before="120" w:beforeAutospacing="0" w:after="120" w:afterAutospacing="0"/>
              <w:ind w:left="345"/>
              <w:jc w:val="both"/>
            </w:pPr>
            <w:r>
              <w:rPr>
                <w:rFonts w:asciiTheme="minorHAnsi" w:hAnsiTheme="minorHAnsi" w:cs="Arial"/>
                <w:i/>
                <w:sz w:val="20"/>
                <w:szCs w:val="20"/>
              </w:rPr>
              <w:t>I would like to submit a supplemental video.               [The Program Director will contact you for further instructions.]</w:t>
            </w:r>
          </w:p>
        </w:tc>
      </w:tr>
    </w:tbl>
    <w:p w14:paraId="125F1B11" w14:textId="77777777" w:rsidR="007C5101" w:rsidRDefault="007C5101">
      <w:pPr>
        <w:jc w:val="both"/>
        <w:rPr>
          <w:rFonts w:asciiTheme="minorHAnsi" w:hAnsiTheme="minorHAnsi"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7C5101" w14:paraId="61B2DB28" w14:textId="77777777" w:rsidTr="005C1835">
        <w:tc>
          <w:tcPr>
            <w:tcW w:w="10790" w:type="dxa"/>
            <w:shd w:val="clear" w:color="auto" w:fill="000000" w:themeFill="text1"/>
          </w:tcPr>
          <w:p w14:paraId="2DE22DAE" w14:textId="77777777" w:rsidR="007C5101" w:rsidRPr="00802587" w:rsidRDefault="007C5101" w:rsidP="005C1835">
            <w:pPr>
              <w:jc w:val="center"/>
              <w:rPr>
                <w:rFonts w:ascii="Arial" w:hAnsi="Arial" w:cs="Arial"/>
                <w:sz w:val="22"/>
                <w:szCs w:val="22"/>
              </w:rPr>
            </w:pPr>
            <w:r w:rsidRPr="007C5101">
              <w:rPr>
                <w:rFonts w:ascii="Arial" w:hAnsi="Arial" w:cs="Arial"/>
                <w:b/>
                <w:i/>
                <w:color w:val="FFFFFF" w:themeColor="background1"/>
                <w:sz w:val="22"/>
                <w:szCs w:val="22"/>
              </w:rPr>
              <w:t>Team members who contributed to the project success</w:t>
            </w:r>
          </w:p>
        </w:tc>
      </w:tr>
      <w:tr w:rsidR="007C5101" w14:paraId="44DDB042" w14:textId="77777777" w:rsidTr="005C1835">
        <w:tc>
          <w:tcPr>
            <w:tcW w:w="10790" w:type="dxa"/>
          </w:tcPr>
          <w:p w14:paraId="192F85DC" w14:textId="77777777" w:rsidR="007C5101" w:rsidRPr="002F0BDF" w:rsidRDefault="007C5101" w:rsidP="005C1835">
            <w:pPr>
              <w:rPr>
                <w:rFonts w:ascii="Arial" w:hAnsi="Arial" w:cs="Arial"/>
                <w:b/>
                <w:i/>
                <w:sz w:val="22"/>
                <w:szCs w:val="22"/>
              </w:rPr>
            </w:pPr>
          </w:p>
        </w:tc>
      </w:tr>
      <w:tr w:rsidR="007C5101" w14:paraId="269BF680" w14:textId="77777777" w:rsidTr="008B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790" w:type="dxa"/>
          </w:tcPr>
          <w:p w14:paraId="734B242A" w14:textId="77777777" w:rsidR="007C5101" w:rsidRPr="007E37AF" w:rsidRDefault="007C5101" w:rsidP="005C1835">
            <w:pPr>
              <w:jc w:val="both"/>
              <w:rPr>
                <w:rFonts w:ascii="Arial" w:hAnsi="Arial" w:cs="Arial"/>
                <w:sz w:val="22"/>
                <w:szCs w:val="22"/>
              </w:rPr>
            </w:pPr>
          </w:p>
        </w:tc>
      </w:tr>
    </w:tbl>
    <w:p w14:paraId="3C2D65D7" w14:textId="77777777" w:rsidR="006F66AD" w:rsidRDefault="006F66AD">
      <w:pPr>
        <w:spacing w:before="60" w:after="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7A1EEC" w14:paraId="199AC0AA" w14:textId="77777777" w:rsidTr="005C1835">
        <w:tc>
          <w:tcPr>
            <w:tcW w:w="10790" w:type="dxa"/>
            <w:shd w:val="clear" w:color="auto" w:fill="000000" w:themeFill="text1"/>
          </w:tcPr>
          <w:p w14:paraId="5191613D" w14:textId="77777777" w:rsidR="007A1EEC" w:rsidRPr="00802587" w:rsidRDefault="007A1EEC" w:rsidP="005C1835">
            <w:pPr>
              <w:jc w:val="center"/>
              <w:rPr>
                <w:rFonts w:ascii="Arial" w:hAnsi="Arial" w:cs="Arial"/>
                <w:sz w:val="22"/>
                <w:szCs w:val="22"/>
              </w:rPr>
            </w:pPr>
            <w:r w:rsidRPr="007A1EEC">
              <w:rPr>
                <w:rFonts w:ascii="Arial" w:hAnsi="Arial" w:cs="Arial"/>
                <w:b/>
                <w:i/>
                <w:color w:val="FFFFFF" w:themeColor="background1"/>
                <w:sz w:val="22"/>
                <w:szCs w:val="22"/>
              </w:rPr>
              <w:t>Project Summary</w:t>
            </w:r>
          </w:p>
        </w:tc>
      </w:tr>
      <w:tr w:rsidR="007A1EEC" w14:paraId="0D0588FD" w14:textId="77777777" w:rsidTr="005C1835">
        <w:tc>
          <w:tcPr>
            <w:tcW w:w="10790" w:type="dxa"/>
          </w:tcPr>
          <w:p w14:paraId="2FB7C007" w14:textId="77777777" w:rsidR="007A1EEC" w:rsidRPr="002F0BDF" w:rsidRDefault="008B0CD1" w:rsidP="008B0CD1">
            <w:pPr>
              <w:suppressAutoHyphens w:val="0"/>
              <w:autoSpaceDE w:val="0"/>
              <w:autoSpaceDN w:val="0"/>
              <w:adjustRightInd w:val="0"/>
              <w:rPr>
                <w:rFonts w:ascii="Arial" w:hAnsi="Arial" w:cs="Arial"/>
                <w:b/>
                <w:i/>
                <w:sz w:val="22"/>
                <w:szCs w:val="22"/>
              </w:rPr>
            </w:pPr>
            <w:r>
              <w:rPr>
                <w:rFonts w:ascii="Calibri" w:hAnsi="Calibri" w:cs="Calibri"/>
              </w:rPr>
              <w:t>Write a brief summary of your project/initiative to provide a context to the raters as they review your submission.</w:t>
            </w:r>
            <w:r w:rsidR="007A1EEC" w:rsidRPr="00802587">
              <w:rPr>
                <w:rFonts w:ascii="Arial" w:hAnsi="Arial" w:cs="Arial"/>
                <w:sz w:val="22"/>
                <w:szCs w:val="22"/>
              </w:rPr>
              <w:t xml:space="preserve"> </w:t>
            </w:r>
            <w:r w:rsidR="007A1EEC" w:rsidRPr="00802587">
              <w:rPr>
                <w:rFonts w:ascii="Arial" w:hAnsi="Arial" w:cs="Arial"/>
                <w:b/>
                <w:sz w:val="22"/>
                <w:szCs w:val="22"/>
              </w:rPr>
              <w:t>Limit response to 2</w:t>
            </w:r>
            <w:r w:rsidR="00A523C3">
              <w:rPr>
                <w:rFonts w:ascii="Arial" w:hAnsi="Arial" w:cs="Arial"/>
                <w:b/>
                <w:sz w:val="22"/>
                <w:szCs w:val="22"/>
              </w:rPr>
              <w:t>5</w:t>
            </w:r>
            <w:r w:rsidR="007A1EEC" w:rsidRPr="00802587">
              <w:rPr>
                <w:rFonts w:ascii="Arial" w:hAnsi="Arial" w:cs="Arial"/>
                <w:b/>
                <w:sz w:val="22"/>
                <w:szCs w:val="22"/>
              </w:rPr>
              <w:t>0 words.</w:t>
            </w:r>
          </w:p>
        </w:tc>
      </w:tr>
      <w:tr w:rsidR="007A1EEC" w14:paraId="3CD8080A" w14:textId="77777777" w:rsidTr="005C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0"/>
        </w:trPr>
        <w:tc>
          <w:tcPr>
            <w:tcW w:w="10790" w:type="dxa"/>
          </w:tcPr>
          <w:p w14:paraId="0528DA0D" w14:textId="77777777" w:rsidR="007A1EEC" w:rsidRPr="007E37AF" w:rsidRDefault="007A1EEC" w:rsidP="005C1835">
            <w:pPr>
              <w:jc w:val="both"/>
              <w:rPr>
                <w:rFonts w:ascii="Arial" w:hAnsi="Arial" w:cs="Arial"/>
                <w:sz w:val="22"/>
                <w:szCs w:val="22"/>
              </w:rPr>
            </w:pPr>
          </w:p>
        </w:tc>
      </w:tr>
    </w:tbl>
    <w:p w14:paraId="61BF0A82" w14:textId="77777777" w:rsidR="00A523C3" w:rsidRDefault="00A523C3" w:rsidP="007A1EEC">
      <w:pPr>
        <w:rPr>
          <w:rFonts w:ascii="Arial" w:hAnsi="Arial" w:cs="Arial"/>
          <w:b/>
          <w:sz w:val="22"/>
          <w:szCs w:val="22"/>
        </w:rPr>
      </w:pPr>
    </w:p>
    <w:p w14:paraId="2ADAA9E4" w14:textId="77777777" w:rsidR="00A523C3" w:rsidRDefault="00A523C3">
      <w:pPr>
        <w:suppressAutoHyphens w:val="0"/>
        <w:rPr>
          <w:rFonts w:ascii="Arial" w:hAnsi="Arial" w:cs="Arial"/>
          <w:b/>
          <w:sz w:val="22"/>
          <w:szCs w:val="22"/>
        </w:rPr>
      </w:pPr>
      <w:r>
        <w:rPr>
          <w:rFonts w:ascii="Arial" w:hAnsi="Arial" w:cs="Arial"/>
          <w:b/>
          <w:sz w:val="22"/>
          <w:szCs w:val="22"/>
        </w:rPr>
        <w:br w:type="page"/>
      </w:r>
    </w:p>
    <w:p w14:paraId="694FB6D6" w14:textId="77777777" w:rsidR="007A1EEC" w:rsidRDefault="007A1EEC" w:rsidP="007A1EEC">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7A1EEC" w14:paraId="388B8CB0" w14:textId="77777777" w:rsidTr="005C1835">
        <w:tc>
          <w:tcPr>
            <w:tcW w:w="10790" w:type="dxa"/>
            <w:shd w:val="clear" w:color="auto" w:fill="000000" w:themeFill="text1"/>
          </w:tcPr>
          <w:p w14:paraId="723CCB1A" w14:textId="77777777" w:rsidR="007A1EEC" w:rsidRPr="00802587" w:rsidRDefault="00A523C3" w:rsidP="005C1835">
            <w:pPr>
              <w:jc w:val="center"/>
              <w:rPr>
                <w:rFonts w:ascii="Arial" w:hAnsi="Arial" w:cs="Arial"/>
                <w:sz w:val="22"/>
                <w:szCs w:val="22"/>
              </w:rPr>
            </w:pPr>
            <w:r w:rsidRPr="00A523C3">
              <w:rPr>
                <w:rFonts w:ascii="Arial" w:hAnsi="Arial" w:cs="Arial"/>
                <w:b/>
                <w:i/>
                <w:color w:val="FFFFFF" w:themeColor="background1"/>
                <w:sz w:val="22"/>
                <w:szCs w:val="22"/>
              </w:rPr>
              <w:t>Challenge</w:t>
            </w:r>
          </w:p>
        </w:tc>
      </w:tr>
      <w:tr w:rsidR="007A1EEC" w14:paraId="3C0C4386" w14:textId="77777777" w:rsidTr="005C1835">
        <w:tc>
          <w:tcPr>
            <w:tcW w:w="10790" w:type="dxa"/>
          </w:tcPr>
          <w:p w14:paraId="3B05E4AB" w14:textId="77777777" w:rsidR="007A1EEC" w:rsidRPr="002F0BDF" w:rsidRDefault="00A523C3" w:rsidP="00A523C3">
            <w:pPr>
              <w:rPr>
                <w:rFonts w:ascii="Arial" w:hAnsi="Arial" w:cs="Arial"/>
                <w:b/>
                <w:i/>
                <w:sz w:val="22"/>
                <w:szCs w:val="22"/>
              </w:rPr>
            </w:pPr>
            <w:r w:rsidRPr="00A523C3">
              <w:rPr>
                <w:rFonts w:ascii="Arial" w:hAnsi="Arial" w:cs="Arial"/>
                <w:sz w:val="22"/>
                <w:szCs w:val="22"/>
              </w:rPr>
              <w:t xml:space="preserve">What was the business/organizational need that led to this initiative? Be specific. </w:t>
            </w:r>
            <w:r w:rsidR="007A1EEC" w:rsidRPr="00802587">
              <w:rPr>
                <w:rFonts w:ascii="Arial" w:hAnsi="Arial" w:cs="Arial"/>
                <w:b/>
                <w:sz w:val="22"/>
                <w:szCs w:val="22"/>
              </w:rPr>
              <w:t xml:space="preserve">Limit response to </w:t>
            </w:r>
            <w:r>
              <w:rPr>
                <w:rFonts w:ascii="Arial" w:hAnsi="Arial" w:cs="Arial"/>
                <w:b/>
                <w:sz w:val="22"/>
                <w:szCs w:val="22"/>
              </w:rPr>
              <w:t>35</w:t>
            </w:r>
            <w:r w:rsidR="007A1EEC" w:rsidRPr="00802587">
              <w:rPr>
                <w:rFonts w:ascii="Arial" w:hAnsi="Arial" w:cs="Arial"/>
                <w:b/>
                <w:sz w:val="22"/>
                <w:szCs w:val="22"/>
              </w:rPr>
              <w:t>0 words.</w:t>
            </w:r>
          </w:p>
        </w:tc>
      </w:tr>
      <w:tr w:rsidR="007A1EEC" w14:paraId="7F78748C" w14:textId="77777777" w:rsidTr="002E0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5"/>
        </w:trPr>
        <w:tc>
          <w:tcPr>
            <w:tcW w:w="10790" w:type="dxa"/>
          </w:tcPr>
          <w:p w14:paraId="77BEF143" w14:textId="77777777" w:rsidR="007A1EEC" w:rsidRPr="007E37AF" w:rsidRDefault="007A1EEC" w:rsidP="005C1835">
            <w:pPr>
              <w:jc w:val="both"/>
              <w:rPr>
                <w:rFonts w:ascii="Arial" w:hAnsi="Arial" w:cs="Arial"/>
                <w:sz w:val="22"/>
                <w:szCs w:val="22"/>
              </w:rPr>
            </w:pPr>
          </w:p>
        </w:tc>
      </w:tr>
    </w:tbl>
    <w:p w14:paraId="2EA87045" w14:textId="77777777" w:rsidR="007A1EEC" w:rsidRDefault="007A1EEC" w:rsidP="007A1EEC">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A1EEC" w14:paraId="67065607" w14:textId="77777777" w:rsidTr="000A5B28">
        <w:tc>
          <w:tcPr>
            <w:tcW w:w="10080" w:type="dxa"/>
            <w:shd w:val="clear" w:color="auto" w:fill="000000" w:themeFill="text1"/>
          </w:tcPr>
          <w:p w14:paraId="6BAC4607" w14:textId="77777777" w:rsidR="007A1EEC" w:rsidRPr="00802587" w:rsidRDefault="000A5B28" w:rsidP="005C1835">
            <w:pPr>
              <w:jc w:val="center"/>
              <w:rPr>
                <w:rFonts w:ascii="Arial" w:hAnsi="Arial" w:cs="Arial"/>
                <w:sz w:val="22"/>
                <w:szCs w:val="22"/>
              </w:rPr>
            </w:pPr>
            <w:r w:rsidRPr="000A5B28">
              <w:rPr>
                <w:rFonts w:ascii="Arial" w:hAnsi="Arial" w:cs="Arial"/>
                <w:b/>
                <w:i/>
                <w:color w:val="FFFFFF" w:themeColor="background1"/>
                <w:sz w:val="22"/>
                <w:szCs w:val="22"/>
              </w:rPr>
              <w:t>Solution</w:t>
            </w:r>
          </w:p>
        </w:tc>
      </w:tr>
      <w:tr w:rsidR="007A1EEC" w14:paraId="3B71AC4D" w14:textId="77777777" w:rsidTr="000A5B28">
        <w:tc>
          <w:tcPr>
            <w:tcW w:w="10080" w:type="dxa"/>
            <w:tcBorders>
              <w:bottom w:val="single" w:sz="4" w:space="0" w:color="auto"/>
            </w:tcBorders>
          </w:tcPr>
          <w:p w14:paraId="5DC144AD" w14:textId="0F2380D2" w:rsidR="007A1EEC" w:rsidRPr="002F0BDF" w:rsidRDefault="000A5B28" w:rsidP="007B0DE9">
            <w:pPr>
              <w:suppressAutoHyphens w:val="0"/>
              <w:autoSpaceDE w:val="0"/>
              <w:autoSpaceDN w:val="0"/>
              <w:adjustRightInd w:val="0"/>
              <w:rPr>
                <w:rFonts w:ascii="Arial" w:hAnsi="Arial" w:cs="Arial"/>
                <w:b/>
                <w:i/>
                <w:sz w:val="22"/>
                <w:szCs w:val="22"/>
              </w:rPr>
            </w:pPr>
            <w:r>
              <w:rPr>
                <w:rFonts w:ascii="Calibri" w:hAnsi="Calibri" w:cs="Calibri"/>
              </w:rPr>
              <w:t xml:space="preserve">Describe the actions </w:t>
            </w:r>
            <w:r w:rsidR="007B0DE9">
              <w:rPr>
                <w:rFonts w:ascii="Calibri" w:hAnsi="Calibri" w:cs="Calibri"/>
              </w:rPr>
              <w:t>taken</w:t>
            </w:r>
            <w:r>
              <w:rPr>
                <w:rFonts w:ascii="Calibri" w:hAnsi="Calibri" w:cs="Calibri"/>
              </w:rPr>
              <w:t xml:space="preserve"> to resolve the challenge(s) presented. Please share the best practices that made this initiative successful.</w:t>
            </w:r>
            <w:r w:rsidR="007A1EEC" w:rsidRPr="00802587">
              <w:rPr>
                <w:rFonts w:ascii="Arial" w:hAnsi="Arial" w:cs="Arial"/>
                <w:sz w:val="22"/>
                <w:szCs w:val="22"/>
              </w:rPr>
              <w:t xml:space="preserve">  </w:t>
            </w:r>
            <w:r w:rsidR="007A1EEC" w:rsidRPr="00802587">
              <w:rPr>
                <w:rFonts w:ascii="Arial" w:hAnsi="Arial" w:cs="Arial"/>
                <w:b/>
                <w:sz w:val="22"/>
                <w:szCs w:val="22"/>
              </w:rPr>
              <w:t>Limit response to 50</w:t>
            </w:r>
            <w:r>
              <w:rPr>
                <w:rFonts w:ascii="Arial" w:hAnsi="Arial" w:cs="Arial"/>
                <w:b/>
                <w:sz w:val="22"/>
                <w:szCs w:val="22"/>
              </w:rPr>
              <w:t>0</w:t>
            </w:r>
            <w:r w:rsidR="007A1EEC" w:rsidRPr="00802587">
              <w:rPr>
                <w:rFonts w:ascii="Arial" w:hAnsi="Arial" w:cs="Arial"/>
                <w:b/>
                <w:sz w:val="22"/>
                <w:szCs w:val="22"/>
              </w:rPr>
              <w:t xml:space="preserve"> words.</w:t>
            </w:r>
          </w:p>
        </w:tc>
      </w:tr>
      <w:tr w:rsidR="007A1EEC" w14:paraId="16B25EFE" w14:textId="77777777" w:rsidTr="002E0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2"/>
        </w:trPr>
        <w:tc>
          <w:tcPr>
            <w:tcW w:w="10080" w:type="dxa"/>
            <w:tcBorders>
              <w:bottom w:val="single" w:sz="4" w:space="0" w:color="auto"/>
            </w:tcBorders>
          </w:tcPr>
          <w:p w14:paraId="5469DEA8" w14:textId="77777777" w:rsidR="007A1EEC" w:rsidRDefault="007A1EEC" w:rsidP="000A5B28">
            <w:pPr>
              <w:jc w:val="both"/>
              <w:rPr>
                <w:rFonts w:ascii="Arial" w:hAnsi="Arial" w:cs="Arial"/>
                <w:sz w:val="22"/>
                <w:szCs w:val="22"/>
              </w:rPr>
            </w:pPr>
          </w:p>
          <w:p w14:paraId="7C8FC48B" w14:textId="77777777" w:rsidR="002E0525" w:rsidRDefault="002E0525" w:rsidP="000A5B28">
            <w:pPr>
              <w:jc w:val="both"/>
              <w:rPr>
                <w:rFonts w:ascii="Arial" w:hAnsi="Arial" w:cs="Arial"/>
                <w:sz w:val="22"/>
                <w:szCs w:val="22"/>
              </w:rPr>
            </w:pPr>
          </w:p>
          <w:p w14:paraId="32740FD1" w14:textId="77777777" w:rsidR="002E0525" w:rsidRDefault="002E0525" w:rsidP="000A5B28">
            <w:pPr>
              <w:jc w:val="both"/>
              <w:rPr>
                <w:rFonts w:ascii="Arial" w:hAnsi="Arial" w:cs="Arial"/>
                <w:sz w:val="22"/>
                <w:szCs w:val="22"/>
              </w:rPr>
            </w:pPr>
          </w:p>
          <w:p w14:paraId="298FA091" w14:textId="77777777" w:rsidR="002E0525" w:rsidRDefault="002E0525" w:rsidP="000A5B28">
            <w:pPr>
              <w:jc w:val="both"/>
              <w:rPr>
                <w:rFonts w:ascii="Arial" w:hAnsi="Arial" w:cs="Arial"/>
                <w:sz w:val="22"/>
                <w:szCs w:val="22"/>
              </w:rPr>
            </w:pPr>
          </w:p>
          <w:p w14:paraId="060F93C6" w14:textId="77777777" w:rsidR="002E0525" w:rsidRDefault="002E0525" w:rsidP="000A5B28">
            <w:pPr>
              <w:jc w:val="both"/>
              <w:rPr>
                <w:rFonts w:ascii="Arial" w:hAnsi="Arial" w:cs="Arial"/>
                <w:sz w:val="22"/>
                <w:szCs w:val="22"/>
              </w:rPr>
            </w:pPr>
          </w:p>
          <w:p w14:paraId="1EA4D625" w14:textId="77777777" w:rsidR="002E0525" w:rsidRDefault="002E0525" w:rsidP="000A5B28">
            <w:pPr>
              <w:jc w:val="both"/>
              <w:rPr>
                <w:rFonts w:ascii="Arial" w:hAnsi="Arial" w:cs="Arial"/>
                <w:sz w:val="22"/>
                <w:szCs w:val="22"/>
              </w:rPr>
            </w:pPr>
          </w:p>
          <w:p w14:paraId="34B7FA4C" w14:textId="77777777" w:rsidR="002E0525" w:rsidRDefault="002E0525" w:rsidP="000A5B28">
            <w:pPr>
              <w:jc w:val="both"/>
              <w:rPr>
                <w:rFonts w:ascii="Arial" w:hAnsi="Arial" w:cs="Arial"/>
                <w:sz w:val="22"/>
                <w:szCs w:val="22"/>
              </w:rPr>
            </w:pPr>
          </w:p>
          <w:p w14:paraId="1109F993" w14:textId="77777777" w:rsidR="002E0525" w:rsidRDefault="002E0525" w:rsidP="000A5B28">
            <w:pPr>
              <w:jc w:val="both"/>
              <w:rPr>
                <w:rFonts w:ascii="Arial" w:hAnsi="Arial" w:cs="Arial"/>
                <w:sz w:val="22"/>
                <w:szCs w:val="22"/>
              </w:rPr>
            </w:pPr>
          </w:p>
          <w:p w14:paraId="46B82636" w14:textId="77777777" w:rsidR="002E0525" w:rsidRDefault="002E0525" w:rsidP="000A5B28">
            <w:pPr>
              <w:jc w:val="both"/>
              <w:rPr>
                <w:rFonts w:ascii="Arial" w:hAnsi="Arial" w:cs="Arial"/>
                <w:sz w:val="22"/>
                <w:szCs w:val="22"/>
              </w:rPr>
            </w:pPr>
          </w:p>
          <w:p w14:paraId="219ECD18" w14:textId="77777777" w:rsidR="002E0525" w:rsidRDefault="002E0525" w:rsidP="000A5B28">
            <w:pPr>
              <w:jc w:val="both"/>
              <w:rPr>
                <w:rFonts w:ascii="Arial" w:hAnsi="Arial" w:cs="Arial"/>
                <w:sz w:val="22"/>
                <w:szCs w:val="22"/>
              </w:rPr>
            </w:pPr>
          </w:p>
          <w:p w14:paraId="642EE5A3" w14:textId="77777777" w:rsidR="002E0525" w:rsidRDefault="002E0525" w:rsidP="000A5B28">
            <w:pPr>
              <w:jc w:val="both"/>
              <w:rPr>
                <w:rFonts w:ascii="Arial" w:hAnsi="Arial" w:cs="Arial"/>
                <w:sz w:val="22"/>
                <w:szCs w:val="22"/>
              </w:rPr>
            </w:pPr>
          </w:p>
          <w:p w14:paraId="762C88D6" w14:textId="77777777" w:rsidR="002E0525" w:rsidRDefault="002E0525" w:rsidP="000A5B28">
            <w:pPr>
              <w:jc w:val="both"/>
              <w:rPr>
                <w:rFonts w:ascii="Arial" w:hAnsi="Arial" w:cs="Arial"/>
                <w:sz w:val="22"/>
                <w:szCs w:val="22"/>
              </w:rPr>
            </w:pPr>
          </w:p>
          <w:p w14:paraId="258A65CA" w14:textId="77777777" w:rsidR="002E0525" w:rsidRDefault="002E0525" w:rsidP="000A5B28">
            <w:pPr>
              <w:jc w:val="both"/>
              <w:rPr>
                <w:rFonts w:ascii="Arial" w:hAnsi="Arial" w:cs="Arial"/>
                <w:sz w:val="22"/>
                <w:szCs w:val="22"/>
              </w:rPr>
            </w:pPr>
          </w:p>
          <w:p w14:paraId="496FCD86" w14:textId="77777777" w:rsidR="002E0525" w:rsidRDefault="002E0525" w:rsidP="000A5B28">
            <w:pPr>
              <w:jc w:val="both"/>
              <w:rPr>
                <w:rFonts w:ascii="Arial" w:hAnsi="Arial" w:cs="Arial"/>
                <w:sz w:val="22"/>
                <w:szCs w:val="22"/>
              </w:rPr>
            </w:pPr>
          </w:p>
          <w:p w14:paraId="612C7108" w14:textId="77777777" w:rsidR="002E0525" w:rsidRDefault="002E0525" w:rsidP="000A5B28">
            <w:pPr>
              <w:jc w:val="both"/>
              <w:rPr>
                <w:rFonts w:ascii="Arial" w:hAnsi="Arial" w:cs="Arial"/>
                <w:sz w:val="22"/>
                <w:szCs w:val="22"/>
              </w:rPr>
            </w:pPr>
          </w:p>
          <w:p w14:paraId="00F93A91" w14:textId="77777777" w:rsidR="002E0525" w:rsidRDefault="002E0525" w:rsidP="000A5B28">
            <w:pPr>
              <w:jc w:val="both"/>
              <w:rPr>
                <w:rFonts w:ascii="Arial" w:hAnsi="Arial" w:cs="Arial"/>
                <w:sz w:val="22"/>
                <w:szCs w:val="22"/>
              </w:rPr>
            </w:pPr>
          </w:p>
          <w:p w14:paraId="74488D69" w14:textId="77777777" w:rsidR="002E0525" w:rsidRDefault="002E0525" w:rsidP="000A5B28">
            <w:pPr>
              <w:jc w:val="both"/>
              <w:rPr>
                <w:rFonts w:ascii="Arial" w:hAnsi="Arial" w:cs="Arial"/>
                <w:sz w:val="22"/>
                <w:szCs w:val="22"/>
              </w:rPr>
            </w:pPr>
          </w:p>
          <w:p w14:paraId="1E65F2F4" w14:textId="77777777" w:rsidR="002E0525" w:rsidRDefault="002E0525" w:rsidP="000A5B28">
            <w:pPr>
              <w:jc w:val="both"/>
              <w:rPr>
                <w:rFonts w:ascii="Arial" w:hAnsi="Arial" w:cs="Arial"/>
                <w:sz w:val="22"/>
                <w:szCs w:val="22"/>
              </w:rPr>
            </w:pPr>
          </w:p>
          <w:p w14:paraId="482638C2" w14:textId="77777777" w:rsidR="002E0525" w:rsidRDefault="002E0525" w:rsidP="000A5B28">
            <w:pPr>
              <w:jc w:val="both"/>
              <w:rPr>
                <w:rFonts w:ascii="Arial" w:hAnsi="Arial" w:cs="Arial"/>
                <w:sz w:val="22"/>
                <w:szCs w:val="22"/>
              </w:rPr>
            </w:pPr>
          </w:p>
          <w:p w14:paraId="7D5C3434" w14:textId="77777777" w:rsidR="002E0525" w:rsidRDefault="002E0525" w:rsidP="000A5B28">
            <w:pPr>
              <w:jc w:val="both"/>
              <w:rPr>
                <w:rFonts w:ascii="Arial" w:hAnsi="Arial" w:cs="Arial"/>
                <w:sz w:val="22"/>
                <w:szCs w:val="22"/>
              </w:rPr>
            </w:pPr>
          </w:p>
          <w:p w14:paraId="6103AA56" w14:textId="77777777" w:rsidR="002E0525" w:rsidRPr="007E37AF" w:rsidRDefault="002E0525" w:rsidP="000A5B28">
            <w:pPr>
              <w:jc w:val="both"/>
              <w:rPr>
                <w:rFonts w:ascii="Arial" w:hAnsi="Arial" w:cs="Arial"/>
                <w:sz w:val="22"/>
                <w:szCs w:val="22"/>
              </w:rPr>
            </w:pPr>
          </w:p>
        </w:tc>
      </w:tr>
    </w:tbl>
    <w:p w14:paraId="64C9C2BF" w14:textId="77777777" w:rsidR="007A1EEC" w:rsidRPr="00802587" w:rsidRDefault="007A1EEC" w:rsidP="007A1EEC">
      <w:pPr>
        <w:rPr>
          <w:rFonts w:ascii="Arial" w:hAnsi="Arial" w:cs="Arial"/>
          <w:b/>
          <w:sz w:val="22"/>
          <w:szCs w:val="22"/>
        </w:rPr>
      </w:pPr>
    </w:p>
    <w:p w14:paraId="69C4C036" w14:textId="77777777" w:rsidR="007A1EEC" w:rsidRDefault="007A1EEC" w:rsidP="007A1EEC">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7A1EEC" w14:paraId="6F1D2945" w14:textId="77777777" w:rsidTr="005C1835">
        <w:tc>
          <w:tcPr>
            <w:tcW w:w="10790" w:type="dxa"/>
            <w:shd w:val="clear" w:color="auto" w:fill="000000" w:themeFill="text1"/>
          </w:tcPr>
          <w:p w14:paraId="0568F8A3" w14:textId="77777777" w:rsidR="007A1EEC" w:rsidRPr="00802587" w:rsidRDefault="003374BA" w:rsidP="005C1835">
            <w:pPr>
              <w:jc w:val="center"/>
              <w:rPr>
                <w:rFonts w:ascii="Arial" w:hAnsi="Arial" w:cs="Arial"/>
                <w:sz w:val="22"/>
                <w:szCs w:val="22"/>
              </w:rPr>
            </w:pPr>
            <w:r w:rsidRPr="003374BA">
              <w:rPr>
                <w:rFonts w:ascii="Arial" w:hAnsi="Arial" w:cs="Arial"/>
                <w:b/>
                <w:i/>
                <w:color w:val="FFFFFF" w:themeColor="background1"/>
                <w:sz w:val="22"/>
                <w:szCs w:val="22"/>
              </w:rPr>
              <w:t>Results</w:t>
            </w:r>
          </w:p>
        </w:tc>
      </w:tr>
      <w:tr w:rsidR="007A1EEC" w14:paraId="6713F981" w14:textId="77777777" w:rsidTr="005C1835">
        <w:tc>
          <w:tcPr>
            <w:tcW w:w="10790" w:type="dxa"/>
            <w:tcBorders>
              <w:bottom w:val="single" w:sz="4" w:space="0" w:color="auto"/>
            </w:tcBorders>
          </w:tcPr>
          <w:p w14:paraId="35B4A0DD" w14:textId="11A67634" w:rsidR="007A1EEC" w:rsidRPr="00DB4C64" w:rsidRDefault="003374BA" w:rsidP="007B0DE9">
            <w:pPr>
              <w:rPr>
                <w:rFonts w:ascii="Arial" w:hAnsi="Arial" w:cs="Arial"/>
                <w:b/>
                <w:sz w:val="22"/>
                <w:szCs w:val="22"/>
              </w:rPr>
            </w:pPr>
            <w:r w:rsidRPr="003374BA">
              <w:rPr>
                <w:rFonts w:ascii="Arial" w:hAnsi="Arial" w:cs="Arial"/>
                <w:sz w:val="22"/>
                <w:szCs w:val="22"/>
              </w:rPr>
              <w:t xml:space="preserve">How did you evaluate the success of </w:t>
            </w:r>
            <w:r w:rsidR="007B0DE9">
              <w:rPr>
                <w:rFonts w:ascii="Arial" w:hAnsi="Arial" w:cs="Arial"/>
                <w:sz w:val="22"/>
                <w:szCs w:val="22"/>
              </w:rPr>
              <w:t>the</w:t>
            </w:r>
            <w:r w:rsidRPr="003374BA">
              <w:rPr>
                <w:rFonts w:ascii="Arial" w:hAnsi="Arial" w:cs="Arial"/>
                <w:sz w:val="22"/>
                <w:szCs w:val="22"/>
              </w:rPr>
              <w:t xml:space="preserve"> initiative? What outcomes resulted from your initiative?</w:t>
            </w:r>
            <w:r w:rsidR="007A1EEC" w:rsidRPr="00802587">
              <w:rPr>
                <w:rFonts w:ascii="Arial" w:hAnsi="Arial" w:cs="Arial"/>
                <w:sz w:val="22"/>
                <w:szCs w:val="22"/>
              </w:rPr>
              <w:t xml:space="preserve">  </w:t>
            </w:r>
            <w:r w:rsidR="007A1EEC" w:rsidRPr="00802587">
              <w:rPr>
                <w:rFonts w:ascii="Arial" w:hAnsi="Arial" w:cs="Arial"/>
                <w:b/>
                <w:sz w:val="22"/>
                <w:szCs w:val="22"/>
              </w:rPr>
              <w:t>Limit response to 250 words.</w:t>
            </w:r>
          </w:p>
        </w:tc>
      </w:tr>
      <w:tr w:rsidR="007A1EEC" w14:paraId="3B1722A0" w14:textId="77777777" w:rsidTr="005C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4"/>
        </w:trPr>
        <w:tc>
          <w:tcPr>
            <w:tcW w:w="10790" w:type="dxa"/>
            <w:tcBorders>
              <w:bottom w:val="single" w:sz="4" w:space="0" w:color="auto"/>
            </w:tcBorders>
          </w:tcPr>
          <w:p w14:paraId="67106B2A" w14:textId="77777777" w:rsidR="007A1EEC" w:rsidRPr="007E37AF" w:rsidRDefault="007A1EEC" w:rsidP="005C1835">
            <w:pPr>
              <w:jc w:val="both"/>
              <w:rPr>
                <w:rFonts w:ascii="Arial" w:hAnsi="Arial" w:cs="Arial"/>
                <w:sz w:val="22"/>
                <w:szCs w:val="22"/>
              </w:rPr>
            </w:pPr>
          </w:p>
        </w:tc>
      </w:tr>
    </w:tbl>
    <w:p w14:paraId="4CB7A1AE" w14:textId="77777777" w:rsidR="007A1EEC" w:rsidRDefault="007A1EEC" w:rsidP="007A1EEC">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3374BA" w14:paraId="3A9C5B5D" w14:textId="77777777" w:rsidTr="005C1835">
        <w:tc>
          <w:tcPr>
            <w:tcW w:w="10790" w:type="dxa"/>
            <w:shd w:val="clear" w:color="auto" w:fill="000000" w:themeFill="text1"/>
          </w:tcPr>
          <w:p w14:paraId="62B281B0" w14:textId="77777777" w:rsidR="003374BA" w:rsidRPr="00802587" w:rsidRDefault="003374BA" w:rsidP="005C1835">
            <w:pPr>
              <w:jc w:val="center"/>
              <w:rPr>
                <w:rFonts w:ascii="Arial" w:hAnsi="Arial" w:cs="Arial"/>
                <w:sz w:val="22"/>
                <w:szCs w:val="22"/>
              </w:rPr>
            </w:pPr>
            <w:r w:rsidRPr="003374BA">
              <w:rPr>
                <w:rFonts w:ascii="Arial" w:hAnsi="Arial" w:cs="Arial"/>
                <w:b/>
                <w:i/>
                <w:color w:val="FFFFFF" w:themeColor="background1"/>
                <w:sz w:val="22"/>
                <w:szCs w:val="22"/>
              </w:rPr>
              <w:t>Lessons Learned</w:t>
            </w:r>
          </w:p>
        </w:tc>
      </w:tr>
      <w:tr w:rsidR="003374BA" w14:paraId="4E6DE4DC" w14:textId="77777777" w:rsidTr="005C1835">
        <w:tc>
          <w:tcPr>
            <w:tcW w:w="10790" w:type="dxa"/>
            <w:tcBorders>
              <w:bottom w:val="single" w:sz="4" w:space="0" w:color="auto"/>
            </w:tcBorders>
          </w:tcPr>
          <w:p w14:paraId="18EC71E8" w14:textId="77777777" w:rsidR="003374BA" w:rsidRPr="00DB4C64" w:rsidRDefault="007F787C" w:rsidP="005C1835">
            <w:pPr>
              <w:rPr>
                <w:rFonts w:ascii="Arial" w:hAnsi="Arial" w:cs="Arial"/>
                <w:b/>
                <w:sz w:val="22"/>
                <w:szCs w:val="22"/>
              </w:rPr>
            </w:pPr>
            <w:r w:rsidRPr="007F787C">
              <w:rPr>
                <w:rFonts w:ascii="Arial" w:hAnsi="Arial" w:cs="Arial"/>
                <w:sz w:val="22"/>
                <w:szCs w:val="22"/>
              </w:rPr>
              <w:t>The purpose of the Best Practices submissions is to SHARE what we are doing well. What information will be vital for other organizations to know if they were to replicate your initiative/program?</w:t>
            </w:r>
            <w:r>
              <w:rPr>
                <w:rFonts w:ascii="Arial" w:hAnsi="Arial" w:cs="Arial"/>
                <w:sz w:val="22"/>
                <w:szCs w:val="22"/>
              </w:rPr>
              <w:t xml:space="preserve"> </w:t>
            </w:r>
            <w:r w:rsidR="003374BA" w:rsidRPr="00802587">
              <w:rPr>
                <w:rFonts w:ascii="Arial" w:hAnsi="Arial" w:cs="Arial"/>
                <w:sz w:val="22"/>
                <w:szCs w:val="22"/>
              </w:rPr>
              <w:t xml:space="preserve"> </w:t>
            </w:r>
            <w:r w:rsidR="003374BA" w:rsidRPr="00802587">
              <w:rPr>
                <w:rFonts w:ascii="Arial" w:hAnsi="Arial" w:cs="Arial"/>
                <w:b/>
                <w:sz w:val="22"/>
                <w:szCs w:val="22"/>
              </w:rPr>
              <w:t>Limit response to 250 words.</w:t>
            </w:r>
          </w:p>
        </w:tc>
      </w:tr>
      <w:tr w:rsidR="003374BA" w14:paraId="613D375D" w14:textId="77777777" w:rsidTr="005C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4"/>
        </w:trPr>
        <w:tc>
          <w:tcPr>
            <w:tcW w:w="10790" w:type="dxa"/>
            <w:tcBorders>
              <w:bottom w:val="single" w:sz="4" w:space="0" w:color="auto"/>
            </w:tcBorders>
          </w:tcPr>
          <w:p w14:paraId="3D2BDB4D" w14:textId="77777777" w:rsidR="003374BA" w:rsidRPr="007E37AF" w:rsidRDefault="003374BA" w:rsidP="005C1835">
            <w:pPr>
              <w:jc w:val="both"/>
              <w:rPr>
                <w:rFonts w:ascii="Arial" w:hAnsi="Arial" w:cs="Arial"/>
                <w:sz w:val="22"/>
                <w:szCs w:val="22"/>
              </w:rPr>
            </w:pPr>
          </w:p>
        </w:tc>
      </w:tr>
    </w:tbl>
    <w:p w14:paraId="3DC3FC0A" w14:textId="77777777" w:rsidR="006F66AD" w:rsidRDefault="006F66AD">
      <w:pPr>
        <w:spacing w:before="60" w:after="60"/>
        <w:jc w:val="both"/>
        <w:rPr>
          <w:rFonts w:asciiTheme="minorHAnsi" w:hAnsiTheme="minorHAnsi" w:cs="Arial"/>
          <w:b/>
          <w:sz w:val="28"/>
        </w:rPr>
      </w:pPr>
    </w:p>
    <w:p w14:paraId="3EF7ACA2" w14:textId="4CE7631D" w:rsidR="00090651" w:rsidRPr="00090651" w:rsidRDefault="00090651" w:rsidP="00090651">
      <w:pPr>
        <w:pStyle w:val="NormalWeb"/>
        <w:spacing w:beforeAutospacing="0" w:afterAutospacing="0"/>
        <w:jc w:val="both"/>
        <w:rPr>
          <w:rFonts w:asciiTheme="minorHAnsi" w:hAnsiTheme="minorHAnsi" w:cs="Arial"/>
          <w:sz w:val="28"/>
        </w:rPr>
      </w:pPr>
      <w:r>
        <w:rPr>
          <w:rFonts w:asciiTheme="minorHAnsi" w:hAnsiTheme="minorHAnsi" w:cs="Arial"/>
          <w:b/>
          <w:sz w:val="23"/>
          <w:szCs w:val="23"/>
        </w:rPr>
        <w:t>Submit</w:t>
      </w:r>
      <w:r w:rsidR="008279D6">
        <w:rPr>
          <w:rFonts w:asciiTheme="minorHAnsi" w:hAnsiTheme="minorHAnsi" w:cs="Arial"/>
          <w:b/>
          <w:sz w:val="23"/>
          <w:szCs w:val="23"/>
        </w:rPr>
        <w:t xml:space="preserve"> completed</w:t>
      </w:r>
      <w:r>
        <w:rPr>
          <w:rFonts w:asciiTheme="minorHAnsi" w:hAnsiTheme="minorHAnsi" w:cs="Arial"/>
          <w:b/>
          <w:sz w:val="23"/>
          <w:szCs w:val="23"/>
        </w:rPr>
        <w:t xml:space="preserve"> form and any questions to </w:t>
      </w:r>
      <w:hyperlink r:id="rId11" w:history="1">
        <w:r w:rsidRPr="006D525F">
          <w:rPr>
            <w:rStyle w:val="Hyperlink"/>
            <w:rFonts w:asciiTheme="minorHAnsi" w:hAnsiTheme="minorHAnsi" w:cs="Arial"/>
            <w:b/>
            <w:sz w:val="23"/>
            <w:szCs w:val="23"/>
          </w:rPr>
          <w:t>mail@astdsac.org</w:t>
        </w:r>
      </w:hyperlink>
      <w:r w:rsidRPr="006D525F">
        <w:rPr>
          <w:rFonts w:asciiTheme="minorHAnsi" w:hAnsiTheme="minorHAnsi" w:cs="Arial"/>
          <w:b/>
          <w:sz w:val="23"/>
          <w:szCs w:val="23"/>
        </w:rPr>
        <w:t xml:space="preserve"> </w:t>
      </w:r>
      <w:hyperlink r:id="rId12" w:history="1"/>
    </w:p>
    <w:sectPr w:rsidR="00090651" w:rsidRPr="00090651">
      <w:headerReference w:type="default" r:id="rId13"/>
      <w:footerReference w:type="default" r:id="rId14"/>
      <w:pgSz w:w="12240" w:h="15840"/>
      <w:pgMar w:top="1080" w:right="1080" w:bottom="1080" w:left="1080" w:header="720" w:footer="720" w:gutter="0"/>
      <w:pgNumType w:start="2"/>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4C75D" w14:textId="77777777" w:rsidR="00E5771C" w:rsidRDefault="00E5771C">
      <w:r>
        <w:separator/>
      </w:r>
    </w:p>
  </w:endnote>
  <w:endnote w:type="continuationSeparator" w:id="0">
    <w:p w14:paraId="105DE350" w14:textId="77777777" w:rsidR="00E5771C" w:rsidRDefault="00E5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122133"/>
      <w:docPartObj>
        <w:docPartGallery w:val="Page Numbers (Bottom of Page)"/>
        <w:docPartUnique/>
      </w:docPartObj>
    </w:sdtPr>
    <w:sdtEndPr/>
    <w:sdtContent>
      <w:p w14:paraId="1B990284" w14:textId="77777777" w:rsidR="006F66AD" w:rsidRDefault="00097E2F">
        <w:pPr>
          <w:pStyle w:val="Footer"/>
          <w:jc w:val="center"/>
        </w:pPr>
        <w:r>
          <w:fldChar w:fldCharType="begin"/>
        </w:r>
        <w:r>
          <w:instrText>PAGE</w:instrText>
        </w:r>
        <w:r>
          <w:fldChar w:fldCharType="separate"/>
        </w:r>
        <w:r w:rsidR="00512C03">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ECFED" w14:textId="77777777" w:rsidR="00E5771C" w:rsidRDefault="00E5771C">
      <w:r>
        <w:separator/>
      </w:r>
    </w:p>
  </w:footnote>
  <w:footnote w:type="continuationSeparator" w:id="0">
    <w:p w14:paraId="5D959E8C" w14:textId="77777777" w:rsidR="00E5771C" w:rsidRDefault="00E57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90" w:type="dxa"/>
      <w:tblInd w:w="90" w:type="dxa"/>
      <w:tblCellMar>
        <w:left w:w="113" w:type="dxa"/>
      </w:tblCellMar>
      <w:tblLook w:val="04A0" w:firstRow="1" w:lastRow="0" w:firstColumn="1" w:lastColumn="0" w:noHBand="0" w:noVBand="1"/>
    </w:tblPr>
    <w:tblGrid>
      <w:gridCol w:w="7449"/>
      <w:gridCol w:w="2541"/>
    </w:tblGrid>
    <w:tr w:rsidR="006F66AD" w14:paraId="397453AD" w14:textId="77777777" w:rsidTr="00490ACE">
      <w:trPr>
        <w:trHeight w:val="598"/>
      </w:trPr>
      <w:tc>
        <w:tcPr>
          <w:tcW w:w="7449" w:type="dxa"/>
          <w:tcBorders>
            <w:top w:val="nil"/>
            <w:left w:val="nil"/>
            <w:bottom w:val="nil"/>
            <w:right w:val="nil"/>
          </w:tcBorders>
          <w:shd w:val="clear" w:color="auto" w:fill="auto"/>
        </w:tcPr>
        <w:p w14:paraId="3841AF9E" w14:textId="08271F7E" w:rsidR="006F66AD" w:rsidRDefault="00151F14">
          <w:pPr>
            <w:pStyle w:val="Header"/>
          </w:pPr>
          <w:r>
            <w:rPr>
              <w:noProof/>
            </w:rPr>
            <w:drawing>
              <wp:inline distT="0" distB="0" distL="0" distR="0" wp14:anchorId="5FEFCF68" wp14:editId="1B1CE5FE">
                <wp:extent cx="2164080" cy="506240"/>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dlogo.jpg"/>
                        <pic:cNvPicPr/>
                      </pic:nvPicPr>
                      <pic:blipFill>
                        <a:blip r:embed="rId1">
                          <a:extLst>
                            <a:ext uri="{28A0092B-C50C-407E-A947-70E740481C1C}">
                              <a14:useLocalDpi xmlns:a14="http://schemas.microsoft.com/office/drawing/2010/main" val="0"/>
                            </a:ext>
                          </a:extLst>
                        </a:blip>
                        <a:stretch>
                          <a:fillRect/>
                        </a:stretch>
                      </pic:blipFill>
                      <pic:spPr>
                        <a:xfrm>
                          <a:off x="0" y="0"/>
                          <a:ext cx="2235169" cy="522870"/>
                        </a:xfrm>
                        <a:prstGeom prst="rect">
                          <a:avLst/>
                        </a:prstGeom>
                      </pic:spPr>
                    </pic:pic>
                  </a:graphicData>
                </a:graphic>
              </wp:inline>
            </w:drawing>
          </w:r>
        </w:p>
      </w:tc>
      <w:tc>
        <w:tcPr>
          <w:tcW w:w="2541" w:type="dxa"/>
          <w:tcBorders>
            <w:top w:val="nil"/>
            <w:left w:val="nil"/>
            <w:bottom w:val="nil"/>
            <w:right w:val="nil"/>
          </w:tcBorders>
          <w:shd w:val="clear" w:color="auto" w:fill="auto"/>
        </w:tcPr>
        <w:p w14:paraId="7EBB3267" w14:textId="244C88BF" w:rsidR="006F66AD" w:rsidRDefault="00097E2F">
          <w:pPr>
            <w:pStyle w:val="Header"/>
            <w:jc w:val="right"/>
          </w:pPr>
          <w:r>
            <w:rPr>
              <w:noProof/>
            </w:rPr>
            <w:drawing>
              <wp:inline distT="0" distB="0" distL="0" distR="0" wp14:anchorId="63796806" wp14:editId="29D45CF0">
                <wp:extent cx="931545" cy="515491"/>
                <wp:effectExtent l="0" t="0" r="190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948472" cy="524858"/>
                        </a:xfrm>
                        <a:prstGeom prst="rect">
                          <a:avLst/>
                        </a:prstGeom>
                        <a:noFill/>
                        <a:ln w="9525">
                          <a:noFill/>
                          <a:miter lim="800000"/>
                          <a:headEnd/>
                          <a:tailEnd/>
                        </a:ln>
                      </pic:spPr>
                    </pic:pic>
                  </a:graphicData>
                </a:graphic>
              </wp:inline>
            </w:drawing>
          </w:r>
        </w:p>
      </w:tc>
    </w:tr>
  </w:tbl>
  <w:p w14:paraId="12E6A684" w14:textId="77777777" w:rsidR="006F66AD" w:rsidRDefault="006F66AD">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C5D"/>
    <w:multiLevelType w:val="multilevel"/>
    <w:tmpl w:val="DD1C3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CE3838"/>
    <w:multiLevelType w:val="hybridMultilevel"/>
    <w:tmpl w:val="E0665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0619C"/>
    <w:multiLevelType w:val="multilevel"/>
    <w:tmpl w:val="B87E5EC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1D573C3D"/>
    <w:multiLevelType w:val="hybridMultilevel"/>
    <w:tmpl w:val="71729F72"/>
    <w:lvl w:ilvl="0" w:tplc="F56A79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204B5"/>
    <w:multiLevelType w:val="hybridMultilevel"/>
    <w:tmpl w:val="A9525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E1652"/>
    <w:multiLevelType w:val="multilevel"/>
    <w:tmpl w:val="053E68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FB14499"/>
    <w:multiLevelType w:val="hybridMultilevel"/>
    <w:tmpl w:val="662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8D2A61"/>
    <w:multiLevelType w:val="multilevel"/>
    <w:tmpl w:val="1C88DB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D03325D"/>
    <w:multiLevelType w:val="hybridMultilevel"/>
    <w:tmpl w:val="4D88CA7E"/>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2"/>
  </w:num>
  <w:num w:numId="5">
    <w:abstractNumId w:val="1"/>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AD"/>
    <w:rsid w:val="00073FF5"/>
    <w:rsid w:val="00090651"/>
    <w:rsid w:val="00097E2F"/>
    <w:rsid w:val="000A5B28"/>
    <w:rsid w:val="00151F14"/>
    <w:rsid w:val="00191053"/>
    <w:rsid w:val="002E0525"/>
    <w:rsid w:val="003374BA"/>
    <w:rsid w:val="0037395A"/>
    <w:rsid w:val="003C599A"/>
    <w:rsid w:val="003D465A"/>
    <w:rsid w:val="003F042D"/>
    <w:rsid w:val="00490ACE"/>
    <w:rsid w:val="00512C03"/>
    <w:rsid w:val="00514EE9"/>
    <w:rsid w:val="005A2A7E"/>
    <w:rsid w:val="005E5B4A"/>
    <w:rsid w:val="006F66AD"/>
    <w:rsid w:val="007A1EEC"/>
    <w:rsid w:val="007B0DE9"/>
    <w:rsid w:val="007C5101"/>
    <w:rsid w:val="007F787C"/>
    <w:rsid w:val="008279D6"/>
    <w:rsid w:val="00875F07"/>
    <w:rsid w:val="008B0CD1"/>
    <w:rsid w:val="00906244"/>
    <w:rsid w:val="00925031"/>
    <w:rsid w:val="00994891"/>
    <w:rsid w:val="009F1E66"/>
    <w:rsid w:val="00A523C3"/>
    <w:rsid w:val="00AC5003"/>
    <w:rsid w:val="00B31CC9"/>
    <w:rsid w:val="00B93284"/>
    <w:rsid w:val="00BE1190"/>
    <w:rsid w:val="00DD50BD"/>
    <w:rsid w:val="00E5771C"/>
    <w:rsid w:val="00E659A6"/>
    <w:rsid w:val="00EE7810"/>
    <w:rsid w:val="00FC1283"/>
    <w:rsid w:val="00FC4D4B"/>
    <w:rsid w:val="1AA0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FB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A"/>
      <w:sz w:val="24"/>
      <w:szCs w:val="24"/>
    </w:rPr>
  </w:style>
  <w:style w:type="paragraph" w:styleId="Heading1">
    <w:name w:val="heading 1"/>
    <w:basedOn w:val="Normal"/>
    <w:next w:val="Normal"/>
    <w:qFormat/>
    <w:rsid w:val="00FC76EC"/>
    <w:pPr>
      <w:keepNext/>
      <w:outlineLvl w:val="0"/>
    </w:pPr>
    <w:rPr>
      <w:rFonts w:ascii="Arial" w:eastAsia="Times" w:hAnsi="Arial"/>
      <w:b/>
      <w:sz w:val="32"/>
      <w:szCs w:val="20"/>
    </w:rPr>
  </w:style>
  <w:style w:type="paragraph" w:styleId="Heading2">
    <w:name w:val="heading 2"/>
    <w:basedOn w:val="Normal"/>
    <w:next w:val="Normal"/>
    <w:qFormat/>
    <w:rsid w:val="00FC76EC"/>
    <w:pPr>
      <w:keepNext/>
      <w:jc w:val="center"/>
      <w:outlineLvl w:val="1"/>
    </w:pPr>
    <w:rPr>
      <w:rFonts w:ascii="Arial" w:eastAsia="Times"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styleId="PageNumber">
    <w:name w:val="page number"/>
    <w:basedOn w:val="DefaultParagraphFont"/>
    <w:qFormat/>
    <w:rsid w:val="00D556E6"/>
  </w:style>
  <w:style w:type="character" w:styleId="FollowedHyperlink">
    <w:name w:val="FollowedHyperlink"/>
    <w:qFormat/>
    <w:rsid w:val="000969EA"/>
    <w:rPr>
      <w:color w:val="800080"/>
      <w:u w:val="single"/>
    </w:rPr>
  </w:style>
  <w:style w:type="character" w:styleId="Strong">
    <w:name w:val="Strong"/>
    <w:uiPriority w:val="22"/>
    <w:qFormat/>
    <w:rsid w:val="007D7C8E"/>
    <w:rPr>
      <w:b/>
      <w:bCs/>
    </w:rPr>
  </w:style>
  <w:style w:type="character" w:styleId="Emphasis">
    <w:name w:val="Emphasis"/>
    <w:uiPriority w:val="20"/>
    <w:qFormat/>
    <w:rsid w:val="007D7C8E"/>
    <w:rPr>
      <w:i/>
      <w:iCs/>
    </w:rPr>
  </w:style>
  <w:style w:type="character" w:customStyle="1" w:styleId="FooterChar">
    <w:name w:val="Footer Char"/>
    <w:basedOn w:val="DefaultParagraphFont"/>
    <w:link w:val="Footer"/>
    <w:uiPriority w:val="99"/>
    <w:qFormat/>
    <w:rsid w:val="00A34C2D"/>
    <w:rPr>
      <w:sz w:val="24"/>
      <w:szCs w:val="24"/>
    </w:rPr>
  </w:style>
  <w:style w:type="character" w:customStyle="1" w:styleId="HeaderChar">
    <w:name w:val="Header Char"/>
    <w:basedOn w:val="DefaultParagraphFont"/>
    <w:link w:val="Header"/>
    <w:uiPriority w:val="99"/>
    <w:qFormat/>
    <w:rsid w:val="00C85EF7"/>
    <w:rPr>
      <w:sz w:val="24"/>
      <w:szCs w:val="24"/>
    </w:rPr>
  </w:style>
  <w:style w:type="character" w:styleId="PlaceholderText">
    <w:name w:val="Placeholder Text"/>
    <w:basedOn w:val="DefaultParagraphFont"/>
    <w:uiPriority w:val="99"/>
    <w:semiHidden/>
    <w:qFormat/>
    <w:rsid w:val="00017F89"/>
    <w:rPr>
      <w:color w:val="808080"/>
    </w:rPr>
  </w:style>
  <w:style w:type="character" w:customStyle="1" w:styleId="ListLabel1">
    <w:name w:val="ListLabel 1"/>
    <w:qFormat/>
    <w:rPr>
      <w:sz w:val="20"/>
    </w:rPr>
  </w:style>
  <w:style w:type="character" w:customStyle="1" w:styleId="ListLabel2">
    <w:name w:val="ListLabel 2"/>
    <w:qFormat/>
    <w:rPr>
      <w:color w:val="00000A"/>
    </w:rPr>
  </w:style>
  <w:style w:type="character" w:customStyle="1" w:styleId="ListLabel3">
    <w:name w:val="ListLabel 3"/>
    <w:qFormat/>
    <w:rPr>
      <w:rFonts w:cs="Arial"/>
    </w:rPr>
  </w:style>
  <w:style w:type="character" w:customStyle="1" w:styleId="ListLabel4">
    <w:name w:val="ListLabel 4"/>
    <w:qFormat/>
    <w:rPr>
      <w:rFonts w:cs="Courier New"/>
    </w:rPr>
  </w:style>
  <w:style w:type="character" w:customStyle="1" w:styleId="ListLabel5">
    <w:name w:val="ListLabel 5"/>
    <w:qFormat/>
    <w:rPr>
      <w:sz w:val="20"/>
      <w:szCs w:val="20"/>
    </w:rPr>
  </w:style>
  <w:style w:type="character" w:customStyle="1" w:styleId="ListLabel6">
    <w:name w:val="ListLabel 6"/>
    <w:qFormat/>
    <w:rPr>
      <w:rFonts w:eastAsia="Times New Roman" w:cs="Calibri"/>
    </w:rPr>
  </w:style>
  <w:style w:type="character" w:customStyle="1" w:styleId="ListLabel7">
    <w:name w:val="ListLabel 7"/>
    <w:qFormat/>
    <w:rPr>
      <w:rFonts w:ascii="Calibri" w:hAnsi="Calibri" w:cs="Symbol"/>
    </w:rPr>
  </w:style>
  <w:style w:type="character" w:customStyle="1" w:styleId="ListLabel8">
    <w:name w:val="ListLabel 8"/>
    <w:qFormat/>
    <w:rPr>
      <w:rFonts w:cs="Courier New"/>
    </w:rPr>
  </w:style>
  <w:style w:type="character" w:customStyle="1" w:styleId="ListLabel9">
    <w:name w:val="ListLabel 9"/>
    <w:qFormat/>
    <w:rPr>
      <w:rFonts w:ascii="Calibri" w:hAnsi="Calibri" w:cs="Wingdings"/>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semiHidden/>
    <w:qFormat/>
    <w:rPr>
      <w:rFonts w:ascii="Tahoma" w:hAnsi="Tahoma" w:cs="Tahoma"/>
      <w:sz w:val="16"/>
      <w:szCs w:val="16"/>
    </w:rPr>
  </w:style>
  <w:style w:type="paragraph" w:styleId="z-BottomofForm">
    <w:name w:val="HTML Bottom of Form"/>
    <w:basedOn w:val="Normal"/>
    <w:next w:val="Normal"/>
    <w:qFormat/>
    <w:rsid w:val="00FC76EC"/>
    <w:pPr>
      <w:pBdr>
        <w:top w:val="single" w:sz="6" w:space="1" w:color="58986F"/>
      </w:pBdr>
      <w:spacing w:before="100" w:after="100"/>
      <w:jc w:val="center"/>
    </w:pPr>
    <w:rPr>
      <w:rFonts w:ascii="Arial" w:eastAsia="Times" w:hAnsi="Arial"/>
      <w:vanish/>
      <w:sz w:val="16"/>
      <w:szCs w:val="20"/>
    </w:rPr>
  </w:style>
  <w:style w:type="paragraph" w:styleId="z-TopofForm">
    <w:name w:val="HTML Top of Form"/>
    <w:basedOn w:val="Normal"/>
    <w:next w:val="Normal"/>
    <w:qFormat/>
    <w:rsid w:val="00FC76EC"/>
    <w:pPr>
      <w:pBdr>
        <w:bottom w:val="single" w:sz="6" w:space="1" w:color="58986F"/>
      </w:pBdr>
      <w:spacing w:before="100" w:after="100"/>
      <w:jc w:val="center"/>
    </w:pPr>
    <w:rPr>
      <w:rFonts w:ascii="Arial" w:eastAsia="Times" w:hAnsi="Arial"/>
      <w:vanish/>
      <w:sz w:val="16"/>
      <w:szCs w:val="20"/>
    </w:rPr>
  </w:style>
  <w:style w:type="paragraph" w:styleId="Header">
    <w:name w:val="header"/>
    <w:basedOn w:val="Normal"/>
    <w:link w:val="HeaderChar"/>
    <w:uiPriority w:val="99"/>
    <w:rsid w:val="00775D7B"/>
    <w:pPr>
      <w:tabs>
        <w:tab w:val="center" w:pos="4320"/>
        <w:tab w:val="right" w:pos="8640"/>
      </w:tabs>
    </w:pPr>
  </w:style>
  <w:style w:type="paragraph" w:styleId="Footer">
    <w:name w:val="footer"/>
    <w:basedOn w:val="Normal"/>
    <w:link w:val="FooterChar"/>
    <w:uiPriority w:val="99"/>
    <w:rsid w:val="00775D7B"/>
    <w:pPr>
      <w:tabs>
        <w:tab w:val="center" w:pos="4320"/>
        <w:tab w:val="right" w:pos="8640"/>
      </w:tabs>
    </w:pPr>
  </w:style>
  <w:style w:type="paragraph" w:styleId="NormalWeb">
    <w:name w:val="Normal (Web)"/>
    <w:basedOn w:val="Normal"/>
    <w:uiPriority w:val="99"/>
    <w:unhideWhenUsed/>
    <w:qFormat/>
    <w:rsid w:val="007D7C8E"/>
    <w:pPr>
      <w:spacing w:beforeAutospacing="1" w:afterAutospacing="1"/>
    </w:pPr>
  </w:style>
  <w:style w:type="paragraph" w:styleId="ListParagraph">
    <w:name w:val="List Paragraph"/>
    <w:basedOn w:val="Normal"/>
    <w:uiPriority w:val="34"/>
    <w:qFormat/>
    <w:rsid w:val="00E67AAE"/>
    <w:pPr>
      <w:ind w:left="720"/>
      <w:contextualSpacing/>
    </w:pPr>
  </w:style>
  <w:style w:type="paragraph" w:customStyle="1" w:styleId="FrameContents">
    <w:name w:val="Frame Contents"/>
    <w:basedOn w:val="Normal"/>
    <w:qFormat/>
  </w:style>
  <w:style w:type="table" w:styleId="TableGrid">
    <w:name w:val="Table Grid"/>
    <w:basedOn w:val="TableNormal"/>
    <w:rsid w:val="0077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2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A"/>
      <w:sz w:val="24"/>
      <w:szCs w:val="24"/>
    </w:rPr>
  </w:style>
  <w:style w:type="paragraph" w:styleId="Heading1">
    <w:name w:val="heading 1"/>
    <w:basedOn w:val="Normal"/>
    <w:next w:val="Normal"/>
    <w:qFormat/>
    <w:rsid w:val="00FC76EC"/>
    <w:pPr>
      <w:keepNext/>
      <w:outlineLvl w:val="0"/>
    </w:pPr>
    <w:rPr>
      <w:rFonts w:ascii="Arial" w:eastAsia="Times" w:hAnsi="Arial"/>
      <w:b/>
      <w:sz w:val="32"/>
      <w:szCs w:val="20"/>
    </w:rPr>
  </w:style>
  <w:style w:type="paragraph" w:styleId="Heading2">
    <w:name w:val="heading 2"/>
    <w:basedOn w:val="Normal"/>
    <w:next w:val="Normal"/>
    <w:qFormat/>
    <w:rsid w:val="00FC76EC"/>
    <w:pPr>
      <w:keepNext/>
      <w:jc w:val="center"/>
      <w:outlineLvl w:val="1"/>
    </w:pPr>
    <w:rPr>
      <w:rFonts w:ascii="Arial" w:eastAsia="Times"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styleId="PageNumber">
    <w:name w:val="page number"/>
    <w:basedOn w:val="DefaultParagraphFont"/>
    <w:qFormat/>
    <w:rsid w:val="00D556E6"/>
  </w:style>
  <w:style w:type="character" w:styleId="FollowedHyperlink">
    <w:name w:val="FollowedHyperlink"/>
    <w:qFormat/>
    <w:rsid w:val="000969EA"/>
    <w:rPr>
      <w:color w:val="800080"/>
      <w:u w:val="single"/>
    </w:rPr>
  </w:style>
  <w:style w:type="character" w:styleId="Strong">
    <w:name w:val="Strong"/>
    <w:uiPriority w:val="22"/>
    <w:qFormat/>
    <w:rsid w:val="007D7C8E"/>
    <w:rPr>
      <w:b/>
      <w:bCs/>
    </w:rPr>
  </w:style>
  <w:style w:type="character" w:styleId="Emphasis">
    <w:name w:val="Emphasis"/>
    <w:uiPriority w:val="20"/>
    <w:qFormat/>
    <w:rsid w:val="007D7C8E"/>
    <w:rPr>
      <w:i/>
      <w:iCs/>
    </w:rPr>
  </w:style>
  <w:style w:type="character" w:customStyle="1" w:styleId="FooterChar">
    <w:name w:val="Footer Char"/>
    <w:basedOn w:val="DefaultParagraphFont"/>
    <w:link w:val="Footer"/>
    <w:uiPriority w:val="99"/>
    <w:qFormat/>
    <w:rsid w:val="00A34C2D"/>
    <w:rPr>
      <w:sz w:val="24"/>
      <w:szCs w:val="24"/>
    </w:rPr>
  </w:style>
  <w:style w:type="character" w:customStyle="1" w:styleId="HeaderChar">
    <w:name w:val="Header Char"/>
    <w:basedOn w:val="DefaultParagraphFont"/>
    <w:link w:val="Header"/>
    <w:uiPriority w:val="99"/>
    <w:qFormat/>
    <w:rsid w:val="00C85EF7"/>
    <w:rPr>
      <w:sz w:val="24"/>
      <w:szCs w:val="24"/>
    </w:rPr>
  </w:style>
  <w:style w:type="character" w:styleId="PlaceholderText">
    <w:name w:val="Placeholder Text"/>
    <w:basedOn w:val="DefaultParagraphFont"/>
    <w:uiPriority w:val="99"/>
    <w:semiHidden/>
    <w:qFormat/>
    <w:rsid w:val="00017F89"/>
    <w:rPr>
      <w:color w:val="808080"/>
    </w:rPr>
  </w:style>
  <w:style w:type="character" w:customStyle="1" w:styleId="ListLabel1">
    <w:name w:val="ListLabel 1"/>
    <w:qFormat/>
    <w:rPr>
      <w:sz w:val="20"/>
    </w:rPr>
  </w:style>
  <w:style w:type="character" w:customStyle="1" w:styleId="ListLabel2">
    <w:name w:val="ListLabel 2"/>
    <w:qFormat/>
    <w:rPr>
      <w:color w:val="00000A"/>
    </w:rPr>
  </w:style>
  <w:style w:type="character" w:customStyle="1" w:styleId="ListLabel3">
    <w:name w:val="ListLabel 3"/>
    <w:qFormat/>
    <w:rPr>
      <w:rFonts w:cs="Arial"/>
    </w:rPr>
  </w:style>
  <w:style w:type="character" w:customStyle="1" w:styleId="ListLabel4">
    <w:name w:val="ListLabel 4"/>
    <w:qFormat/>
    <w:rPr>
      <w:rFonts w:cs="Courier New"/>
    </w:rPr>
  </w:style>
  <w:style w:type="character" w:customStyle="1" w:styleId="ListLabel5">
    <w:name w:val="ListLabel 5"/>
    <w:qFormat/>
    <w:rPr>
      <w:sz w:val="20"/>
      <w:szCs w:val="20"/>
    </w:rPr>
  </w:style>
  <w:style w:type="character" w:customStyle="1" w:styleId="ListLabel6">
    <w:name w:val="ListLabel 6"/>
    <w:qFormat/>
    <w:rPr>
      <w:rFonts w:eastAsia="Times New Roman" w:cs="Calibri"/>
    </w:rPr>
  </w:style>
  <w:style w:type="character" w:customStyle="1" w:styleId="ListLabel7">
    <w:name w:val="ListLabel 7"/>
    <w:qFormat/>
    <w:rPr>
      <w:rFonts w:ascii="Calibri" w:hAnsi="Calibri" w:cs="Symbol"/>
    </w:rPr>
  </w:style>
  <w:style w:type="character" w:customStyle="1" w:styleId="ListLabel8">
    <w:name w:val="ListLabel 8"/>
    <w:qFormat/>
    <w:rPr>
      <w:rFonts w:cs="Courier New"/>
    </w:rPr>
  </w:style>
  <w:style w:type="character" w:customStyle="1" w:styleId="ListLabel9">
    <w:name w:val="ListLabel 9"/>
    <w:qFormat/>
    <w:rPr>
      <w:rFonts w:ascii="Calibri" w:hAnsi="Calibri" w:cs="Wingdings"/>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semiHidden/>
    <w:qFormat/>
    <w:rPr>
      <w:rFonts w:ascii="Tahoma" w:hAnsi="Tahoma" w:cs="Tahoma"/>
      <w:sz w:val="16"/>
      <w:szCs w:val="16"/>
    </w:rPr>
  </w:style>
  <w:style w:type="paragraph" w:styleId="z-BottomofForm">
    <w:name w:val="HTML Bottom of Form"/>
    <w:basedOn w:val="Normal"/>
    <w:next w:val="Normal"/>
    <w:qFormat/>
    <w:rsid w:val="00FC76EC"/>
    <w:pPr>
      <w:pBdr>
        <w:top w:val="single" w:sz="6" w:space="1" w:color="58986F"/>
      </w:pBdr>
      <w:spacing w:before="100" w:after="100"/>
      <w:jc w:val="center"/>
    </w:pPr>
    <w:rPr>
      <w:rFonts w:ascii="Arial" w:eastAsia="Times" w:hAnsi="Arial"/>
      <w:vanish/>
      <w:sz w:val="16"/>
      <w:szCs w:val="20"/>
    </w:rPr>
  </w:style>
  <w:style w:type="paragraph" w:styleId="z-TopofForm">
    <w:name w:val="HTML Top of Form"/>
    <w:basedOn w:val="Normal"/>
    <w:next w:val="Normal"/>
    <w:qFormat/>
    <w:rsid w:val="00FC76EC"/>
    <w:pPr>
      <w:pBdr>
        <w:bottom w:val="single" w:sz="6" w:space="1" w:color="58986F"/>
      </w:pBdr>
      <w:spacing w:before="100" w:after="100"/>
      <w:jc w:val="center"/>
    </w:pPr>
    <w:rPr>
      <w:rFonts w:ascii="Arial" w:eastAsia="Times" w:hAnsi="Arial"/>
      <w:vanish/>
      <w:sz w:val="16"/>
      <w:szCs w:val="20"/>
    </w:rPr>
  </w:style>
  <w:style w:type="paragraph" w:styleId="Header">
    <w:name w:val="header"/>
    <w:basedOn w:val="Normal"/>
    <w:link w:val="HeaderChar"/>
    <w:uiPriority w:val="99"/>
    <w:rsid w:val="00775D7B"/>
    <w:pPr>
      <w:tabs>
        <w:tab w:val="center" w:pos="4320"/>
        <w:tab w:val="right" w:pos="8640"/>
      </w:tabs>
    </w:pPr>
  </w:style>
  <w:style w:type="paragraph" w:styleId="Footer">
    <w:name w:val="footer"/>
    <w:basedOn w:val="Normal"/>
    <w:link w:val="FooterChar"/>
    <w:uiPriority w:val="99"/>
    <w:rsid w:val="00775D7B"/>
    <w:pPr>
      <w:tabs>
        <w:tab w:val="center" w:pos="4320"/>
        <w:tab w:val="right" w:pos="8640"/>
      </w:tabs>
    </w:pPr>
  </w:style>
  <w:style w:type="paragraph" w:styleId="NormalWeb">
    <w:name w:val="Normal (Web)"/>
    <w:basedOn w:val="Normal"/>
    <w:uiPriority w:val="99"/>
    <w:unhideWhenUsed/>
    <w:qFormat/>
    <w:rsid w:val="007D7C8E"/>
    <w:pPr>
      <w:spacing w:beforeAutospacing="1" w:afterAutospacing="1"/>
    </w:pPr>
  </w:style>
  <w:style w:type="paragraph" w:styleId="ListParagraph">
    <w:name w:val="List Paragraph"/>
    <w:basedOn w:val="Normal"/>
    <w:uiPriority w:val="34"/>
    <w:qFormat/>
    <w:rsid w:val="00E67AAE"/>
    <w:pPr>
      <w:ind w:left="720"/>
      <w:contextualSpacing/>
    </w:pPr>
  </w:style>
  <w:style w:type="paragraph" w:customStyle="1" w:styleId="FrameContents">
    <w:name w:val="Frame Contents"/>
    <w:basedOn w:val="Normal"/>
    <w:qFormat/>
  </w:style>
  <w:style w:type="table" w:styleId="TableGrid">
    <w:name w:val="Table Grid"/>
    <w:basedOn w:val="TableNormal"/>
    <w:rsid w:val="0077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86420">
      <w:bodyDiv w:val="1"/>
      <w:marLeft w:val="0"/>
      <w:marRight w:val="0"/>
      <w:marTop w:val="0"/>
      <w:marBottom w:val="0"/>
      <w:divBdr>
        <w:top w:val="none" w:sz="0" w:space="0" w:color="auto"/>
        <w:left w:val="none" w:sz="0" w:space="0" w:color="auto"/>
        <w:bottom w:val="none" w:sz="0" w:space="0" w:color="auto"/>
        <w:right w:val="none" w:sz="0" w:space="0" w:color="auto"/>
      </w:divBdr>
      <w:divsChild>
        <w:div w:id="149097421">
          <w:marLeft w:val="0"/>
          <w:marRight w:val="0"/>
          <w:marTop w:val="0"/>
          <w:marBottom w:val="0"/>
          <w:divBdr>
            <w:top w:val="none" w:sz="0" w:space="0" w:color="auto"/>
            <w:left w:val="none" w:sz="0" w:space="0" w:color="auto"/>
            <w:bottom w:val="none" w:sz="0" w:space="0" w:color="auto"/>
            <w:right w:val="none" w:sz="0" w:space="0" w:color="auto"/>
          </w:divBdr>
          <w:divsChild>
            <w:div w:id="414938424">
              <w:marLeft w:val="0"/>
              <w:marRight w:val="0"/>
              <w:marTop w:val="0"/>
              <w:marBottom w:val="0"/>
              <w:divBdr>
                <w:top w:val="none" w:sz="0" w:space="0" w:color="auto"/>
                <w:left w:val="none" w:sz="0" w:space="0" w:color="auto"/>
                <w:bottom w:val="none" w:sz="0" w:space="0" w:color="auto"/>
                <w:right w:val="none" w:sz="0" w:space="0" w:color="auto"/>
              </w:divBdr>
              <w:divsChild>
                <w:div w:id="271982515">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s@tdsa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stdsac.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dsac.org/membership" TargetMode="External"/><Relationship Id="rId4" Type="http://schemas.microsoft.com/office/2007/relationships/stylesWithEffects" Target="stylesWithEffects.xml"/><Relationship Id="rId9" Type="http://schemas.openxmlformats.org/officeDocument/2006/relationships/hyperlink" Target="mailto:mail@astdsac.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C7DBD-342A-47C1-8937-BA808740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 ONLY</vt:lpstr>
    </vt:vector>
  </TitlesOfParts>
  <Company>BCC</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ONLY</dc:title>
  <dc:creator>BCC</dc:creator>
  <cp:lastModifiedBy>Lisa Morana</cp:lastModifiedBy>
  <cp:revision>2</cp:revision>
  <cp:lastPrinted>2015-07-27T14:13:00Z</cp:lastPrinted>
  <dcterms:created xsi:type="dcterms:W3CDTF">2017-09-05T20:31:00Z</dcterms:created>
  <dcterms:modified xsi:type="dcterms:W3CDTF">2017-09-05T20:31:00Z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BCC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